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C2D" w:rsidRPr="00AA5C2D" w:rsidRDefault="008E6E04" w:rsidP="0092608F">
      <w:pPr>
        <w:tabs>
          <w:tab w:val="left" w:pos="7371"/>
          <w:tab w:val="left" w:pos="10773"/>
        </w:tabs>
        <w:spacing w:line="280" w:lineRule="exact"/>
        <w:jc w:val="center"/>
        <w:rPr>
          <w:rFonts w:cs="Times New Roman"/>
          <w:szCs w:val="30"/>
        </w:rPr>
      </w:pPr>
      <w:r>
        <w:rPr>
          <w:rFonts w:cs="Times New Roman"/>
          <w:szCs w:val="30"/>
        </w:rPr>
        <w:tab/>
      </w:r>
    </w:p>
    <w:p w:rsidR="00F82FCF" w:rsidRDefault="00AA5C2D" w:rsidP="00AA5C2D">
      <w:pPr>
        <w:tabs>
          <w:tab w:val="left" w:pos="7371"/>
        </w:tabs>
        <w:spacing w:line="280" w:lineRule="exact"/>
        <w:jc w:val="center"/>
        <w:rPr>
          <w:rFonts w:cs="Times New Roman"/>
          <w:szCs w:val="30"/>
        </w:rPr>
      </w:pPr>
      <w:r w:rsidRPr="00AA5C2D">
        <w:rPr>
          <w:rFonts w:cs="Times New Roman"/>
          <w:szCs w:val="30"/>
        </w:rPr>
        <w:t xml:space="preserve">Обобщенные сведения о типичных нарушениях, совершаемых субъектами хозяйствования в Центральном районе г.Минска за </w:t>
      </w:r>
      <w:r w:rsidR="0092608F">
        <w:rPr>
          <w:rFonts w:cs="Times New Roman"/>
          <w:szCs w:val="30"/>
        </w:rPr>
        <w:t>1 полугодие 2023 года</w:t>
      </w:r>
    </w:p>
    <w:p w:rsidR="0092608F" w:rsidRPr="006078FD" w:rsidRDefault="0092608F" w:rsidP="00AA5C2D">
      <w:pPr>
        <w:tabs>
          <w:tab w:val="left" w:pos="7371"/>
        </w:tabs>
        <w:spacing w:line="280" w:lineRule="exact"/>
        <w:jc w:val="center"/>
        <w:rPr>
          <w:rFonts w:cs="Times New Roman"/>
          <w:szCs w:val="30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3118"/>
        <w:gridCol w:w="6434"/>
      </w:tblGrid>
      <w:tr w:rsidR="00F82FCF" w:rsidRPr="006078FD" w:rsidTr="00DC6AF1">
        <w:tc>
          <w:tcPr>
            <w:tcW w:w="959" w:type="dxa"/>
          </w:tcPr>
          <w:p w:rsidR="00F82FCF" w:rsidRPr="00A24D05" w:rsidRDefault="005636DE" w:rsidP="003818C0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№ п/п</w:t>
            </w:r>
          </w:p>
        </w:tc>
        <w:tc>
          <w:tcPr>
            <w:tcW w:w="5103" w:type="dxa"/>
          </w:tcPr>
          <w:p w:rsidR="005636DE" w:rsidRPr="00A24D05" w:rsidRDefault="005636DE" w:rsidP="003818C0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Объекты контроля</w:t>
            </w:r>
          </w:p>
          <w:p w:rsidR="00F82FCF" w:rsidRPr="00A24D05" w:rsidRDefault="005636DE" w:rsidP="005636DE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 xml:space="preserve"> (надзора)</w:t>
            </w:r>
            <w:r w:rsidR="0015345E" w:rsidRPr="00A24D05">
              <w:rPr>
                <w:rFonts w:cs="Times New Roman"/>
                <w:sz w:val="26"/>
                <w:szCs w:val="26"/>
              </w:rPr>
              <w:t>, виды деятельности</w:t>
            </w:r>
          </w:p>
        </w:tc>
        <w:tc>
          <w:tcPr>
            <w:tcW w:w="3118" w:type="dxa"/>
          </w:tcPr>
          <w:p w:rsidR="00F82FCF" w:rsidRPr="00A24D05" w:rsidRDefault="005636DE" w:rsidP="005636DE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 xml:space="preserve">Типичные нарушения </w:t>
            </w:r>
          </w:p>
        </w:tc>
        <w:tc>
          <w:tcPr>
            <w:tcW w:w="6434" w:type="dxa"/>
          </w:tcPr>
          <w:p w:rsidR="005636DE" w:rsidRPr="00A24D05" w:rsidRDefault="005636DE" w:rsidP="005636DE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Наименование технических регламентов Таможенного союза, технических регламентов Евразийского экономического союза или общих санитарно-эпидемиологических требований, установленных Президентом Республики Беларусь, специфических санитарно-эпидемиологических требований, установленных Советом Министров Республики Беларусь, санитарных норм и правил, гигиенических нормативов с указанием структурного элемента документа,</w:t>
            </w:r>
          </w:p>
          <w:p w:rsidR="00F82FCF" w:rsidRPr="00A24D05" w:rsidRDefault="005636DE" w:rsidP="003818C0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регламентирующего требования</w:t>
            </w:r>
          </w:p>
        </w:tc>
      </w:tr>
      <w:tr w:rsidR="00DC6AF1" w:rsidRPr="006078FD" w:rsidTr="00DC6AF1">
        <w:tc>
          <w:tcPr>
            <w:tcW w:w="959" w:type="dxa"/>
          </w:tcPr>
          <w:p w:rsidR="00DC6AF1" w:rsidRPr="00A24D05" w:rsidRDefault="00DC6AF1" w:rsidP="003818C0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5103" w:type="dxa"/>
          </w:tcPr>
          <w:p w:rsidR="00DC6AF1" w:rsidRPr="00A24D05" w:rsidRDefault="00DC6AF1" w:rsidP="00DC6AF1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3118" w:type="dxa"/>
          </w:tcPr>
          <w:p w:rsidR="00905530" w:rsidRPr="00A24D05" w:rsidRDefault="0094176D" w:rsidP="00905530">
            <w:pPr>
              <w:rPr>
                <w:sz w:val="26"/>
                <w:szCs w:val="26"/>
              </w:rPr>
            </w:pPr>
            <w:r w:rsidRPr="00A24D05">
              <w:rPr>
                <w:color w:val="000000"/>
                <w:sz w:val="26"/>
                <w:szCs w:val="26"/>
              </w:rPr>
              <w:t xml:space="preserve">Не поддерживаются в </w:t>
            </w:r>
            <w:r w:rsidR="00CA723D" w:rsidRPr="00A24D05">
              <w:rPr>
                <w:color w:val="000000"/>
                <w:sz w:val="26"/>
                <w:szCs w:val="26"/>
              </w:rPr>
              <w:t>и</w:t>
            </w:r>
            <w:r w:rsidR="00905530" w:rsidRPr="00A24D05">
              <w:rPr>
                <w:color w:val="000000"/>
                <w:sz w:val="26"/>
                <w:szCs w:val="26"/>
              </w:rPr>
              <w:t>справном состоянии поверхности помещений объектов (полы, стены, потолки)</w:t>
            </w:r>
            <w:r w:rsidR="00DD72B6" w:rsidRPr="00A24D05">
              <w:rPr>
                <w:color w:val="000000"/>
                <w:sz w:val="26"/>
                <w:szCs w:val="26"/>
              </w:rPr>
              <w:t>.</w:t>
            </w:r>
          </w:p>
          <w:p w:rsidR="00DC6AF1" w:rsidRPr="00A24D05" w:rsidRDefault="00DC6AF1" w:rsidP="005636DE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34" w:type="dxa"/>
          </w:tcPr>
          <w:p w:rsidR="00DC6AF1" w:rsidRPr="00A24D05" w:rsidRDefault="00DD72B6" w:rsidP="00DD72B6">
            <w:pPr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bCs/>
                <w:sz w:val="26"/>
                <w:szCs w:val="26"/>
              </w:rPr>
              <w:t xml:space="preserve"> </w:t>
            </w:r>
            <w:r w:rsidRPr="00A24D05">
              <w:rPr>
                <w:rFonts w:eastAsia="Calibri" w:cs="Times New Roman"/>
                <w:sz w:val="26"/>
                <w:szCs w:val="26"/>
              </w:rPr>
              <w:t xml:space="preserve">«Общие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Декретом Президента Республики Беларусь от 23.11.2017г №7 </w:t>
            </w:r>
            <w:r w:rsidRPr="00A24D05">
              <w:rPr>
                <w:rFonts w:cs="Times New Roman"/>
                <w:sz w:val="26"/>
                <w:szCs w:val="26"/>
              </w:rPr>
              <w:t xml:space="preserve">(далее </w:t>
            </w:r>
            <w:r w:rsidR="006F5A32" w:rsidRPr="00A24D05">
              <w:rPr>
                <w:rFonts w:cs="Times New Roman"/>
                <w:sz w:val="26"/>
                <w:szCs w:val="26"/>
              </w:rPr>
              <w:t>–</w:t>
            </w:r>
            <w:r w:rsidRPr="00A24D05">
              <w:rPr>
                <w:rFonts w:cs="Times New Roman"/>
                <w:sz w:val="26"/>
                <w:szCs w:val="26"/>
              </w:rPr>
              <w:t xml:space="preserve"> </w:t>
            </w:r>
            <w:r w:rsidR="006F5A32" w:rsidRPr="00A24D05">
              <w:rPr>
                <w:rFonts w:cs="Times New Roman"/>
                <w:sz w:val="26"/>
                <w:szCs w:val="26"/>
              </w:rPr>
              <w:t xml:space="preserve">ОСЭТ </w:t>
            </w:r>
            <w:r w:rsidRPr="00A24D05">
              <w:rPr>
                <w:rFonts w:cs="Times New Roman"/>
                <w:sz w:val="26"/>
                <w:szCs w:val="26"/>
              </w:rPr>
              <w:t>Декрет №7)</w:t>
            </w:r>
            <w:r w:rsidR="00DC509C" w:rsidRPr="00A24D05">
              <w:rPr>
                <w:rFonts w:cs="Times New Roman"/>
                <w:sz w:val="26"/>
                <w:szCs w:val="26"/>
              </w:rPr>
              <w:t xml:space="preserve"> (пункт 7).</w:t>
            </w:r>
          </w:p>
        </w:tc>
      </w:tr>
      <w:tr w:rsidR="00186F8E" w:rsidRPr="006078FD" w:rsidTr="00DC6AF1">
        <w:tc>
          <w:tcPr>
            <w:tcW w:w="959" w:type="dxa"/>
          </w:tcPr>
          <w:p w:rsidR="00186F8E" w:rsidRPr="00A24D05" w:rsidRDefault="00F44A08" w:rsidP="006078FD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2</w:t>
            </w:r>
            <w:r w:rsidR="00186F8E" w:rsidRPr="00A24D05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186F8E" w:rsidRPr="00A24D05" w:rsidRDefault="00DC6AF1" w:rsidP="00DC6AF1">
            <w:pPr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 xml:space="preserve">Объекты общественного питания, торговые объекты, рынки при обращении пищевой продукции </w:t>
            </w:r>
          </w:p>
        </w:tc>
        <w:tc>
          <w:tcPr>
            <w:tcW w:w="3118" w:type="dxa"/>
          </w:tcPr>
          <w:p w:rsidR="00414E70" w:rsidRPr="00A24D05" w:rsidRDefault="00414E70" w:rsidP="00414E7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bCs/>
                <w:sz w:val="26"/>
                <w:szCs w:val="26"/>
              </w:rPr>
              <w:t xml:space="preserve">Текущая уборка </w:t>
            </w:r>
            <w:r w:rsidRPr="00A24D05">
              <w:rPr>
                <w:rFonts w:cs="Times New Roman"/>
                <w:sz w:val="26"/>
                <w:szCs w:val="26"/>
              </w:rPr>
              <w:t>с использованием разрешенных к применению моющих средств и средств дезинфекции проходит не в соответствии с инструкциями по их применению.</w:t>
            </w:r>
          </w:p>
          <w:p w:rsidR="00414E70" w:rsidRPr="00A24D05" w:rsidRDefault="00414E70" w:rsidP="00414E70">
            <w:pPr>
              <w:rPr>
                <w:sz w:val="26"/>
                <w:szCs w:val="26"/>
              </w:rPr>
            </w:pPr>
          </w:p>
          <w:p w:rsidR="00414E70" w:rsidRPr="00A24D05" w:rsidRDefault="00414E70" w:rsidP="00414E70">
            <w:pPr>
              <w:rPr>
                <w:sz w:val="26"/>
                <w:szCs w:val="26"/>
              </w:rPr>
            </w:pPr>
            <w:r w:rsidRPr="00A24D05">
              <w:rPr>
                <w:sz w:val="26"/>
                <w:szCs w:val="26"/>
              </w:rPr>
              <w:lastRenderedPageBreak/>
              <w:t xml:space="preserve">Обращение пищевой продукции без наличия маркировки </w:t>
            </w:r>
            <w:r w:rsidR="00FD16A6" w:rsidRPr="00A24D05">
              <w:rPr>
                <w:sz w:val="26"/>
                <w:szCs w:val="26"/>
              </w:rPr>
              <w:t>в соответствии с требованиями</w:t>
            </w:r>
            <w:r w:rsidRPr="00A24D05">
              <w:rPr>
                <w:sz w:val="26"/>
                <w:szCs w:val="26"/>
              </w:rPr>
              <w:t xml:space="preserve"> технического регламента Таможенного союза, устанавливающего требования к пищевой продукции в части ее маркировки, и (или) соответствующим требованиям технических регламентов Таможенного союза на отдельные виды пищевой продукции</w:t>
            </w:r>
            <w:r w:rsidR="00FD16A6" w:rsidRPr="00A24D05">
              <w:rPr>
                <w:sz w:val="26"/>
                <w:szCs w:val="26"/>
              </w:rPr>
              <w:t>.</w:t>
            </w:r>
          </w:p>
          <w:p w:rsidR="00DA49D5" w:rsidRPr="00A24D05" w:rsidRDefault="00DA49D5" w:rsidP="00414E70">
            <w:pPr>
              <w:rPr>
                <w:sz w:val="26"/>
                <w:szCs w:val="26"/>
              </w:rPr>
            </w:pPr>
          </w:p>
          <w:p w:rsidR="00DA49D5" w:rsidRPr="00A24D05" w:rsidRDefault="00DA49D5" w:rsidP="00DA49D5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A24D05">
              <w:rPr>
                <w:bCs/>
                <w:sz w:val="26"/>
                <w:szCs w:val="26"/>
              </w:rPr>
              <w:t xml:space="preserve">Использование </w:t>
            </w:r>
            <w:r w:rsidRPr="00A24D05">
              <w:rPr>
                <w:sz w:val="26"/>
                <w:szCs w:val="26"/>
              </w:rPr>
              <w:t xml:space="preserve">инвентаря оборудования </w:t>
            </w:r>
            <w:r w:rsidRPr="00A24D05">
              <w:rPr>
                <w:color w:val="000000"/>
                <w:spacing w:val="-10"/>
                <w:sz w:val="26"/>
                <w:szCs w:val="26"/>
              </w:rPr>
              <w:t>с поврежденным покрытием,</w:t>
            </w:r>
            <w:r w:rsidRPr="00A24D05">
              <w:rPr>
                <w:color w:val="000000"/>
                <w:sz w:val="26"/>
                <w:szCs w:val="26"/>
              </w:rPr>
              <w:t xml:space="preserve"> отбитыми краями, деформированных, с трещинами и иными дефектами</w:t>
            </w:r>
            <w:r w:rsidRPr="00A24D05">
              <w:rPr>
                <w:sz w:val="26"/>
                <w:szCs w:val="26"/>
              </w:rPr>
              <w:t>.</w:t>
            </w:r>
          </w:p>
          <w:p w:rsidR="00DA49D5" w:rsidRPr="00A24D05" w:rsidRDefault="00DA49D5" w:rsidP="00414E70">
            <w:pPr>
              <w:rPr>
                <w:sz w:val="26"/>
                <w:szCs w:val="26"/>
              </w:rPr>
            </w:pPr>
          </w:p>
          <w:p w:rsidR="00905530" w:rsidRPr="00A24D05" w:rsidRDefault="00905530" w:rsidP="00414E70">
            <w:pPr>
              <w:rPr>
                <w:sz w:val="26"/>
                <w:szCs w:val="26"/>
              </w:rPr>
            </w:pPr>
            <w:r w:rsidRPr="00A24D05">
              <w:rPr>
                <w:color w:val="000000"/>
                <w:sz w:val="26"/>
                <w:szCs w:val="26"/>
              </w:rPr>
              <w:t xml:space="preserve">Не поддерживаются </w:t>
            </w:r>
            <w:proofErr w:type="gramStart"/>
            <w:r w:rsidRPr="00A24D05">
              <w:rPr>
                <w:color w:val="000000"/>
                <w:sz w:val="26"/>
                <w:szCs w:val="26"/>
              </w:rPr>
              <w:t>с исправном состоянии</w:t>
            </w:r>
            <w:proofErr w:type="gramEnd"/>
            <w:r w:rsidRPr="00A24D05">
              <w:rPr>
                <w:color w:val="000000"/>
                <w:sz w:val="26"/>
                <w:szCs w:val="26"/>
              </w:rPr>
              <w:t xml:space="preserve"> поверхности помещений объектов (полы, стены, потолки) </w:t>
            </w:r>
          </w:p>
          <w:p w:rsidR="00FD16A6" w:rsidRPr="00A24D05" w:rsidRDefault="00FD16A6" w:rsidP="00414E70">
            <w:pPr>
              <w:rPr>
                <w:sz w:val="26"/>
                <w:szCs w:val="26"/>
              </w:rPr>
            </w:pPr>
          </w:p>
          <w:p w:rsidR="00186F8E" w:rsidRPr="00A24D05" w:rsidRDefault="00FD16A6" w:rsidP="00FE1C8D">
            <w:pPr>
              <w:rPr>
                <w:rFonts w:cs="Times New Roman"/>
                <w:sz w:val="26"/>
                <w:szCs w:val="26"/>
              </w:rPr>
            </w:pPr>
            <w:r w:rsidRPr="00A24D05">
              <w:rPr>
                <w:sz w:val="26"/>
                <w:szCs w:val="26"/>
              </w:rPr>
              <w:lastRenderedPageBreak/>
              <w:t>Лица, участвующих в обращении пищевой продукции не имеют</w:t>
            </w:r>
            <w:r w:rsidRPr="00A24D05">
              <w:rPr>
                <w:spacing w:val="-2"/>
                <w:sz w:val="26"/>
                <w:szCs w:val="26"/>
              </w:rPr>
              <w:t xml:space="preserve"> (не представлены) медицинские справки с отметкой о прохождении гигиенического обучения</w:t>
            </w:r>
          </w:p>
        </w:tc>
        <w:tc>
          <w:tcPr>
            <w:tcW w:w="6434" w:type="dxa"/>
          </w:tcPr>
          <w:p w:rsidR="00414E70" w:rsidRPr="00A24D05" w:rsidRDefault="004A02E3" w:rsidP="00414E70">
            <w:pPr>
              <w:rPr>
                <w:rFonts w:cs="Times New Roman"/>
                <w:sz w:val="26"/>
                <w:szCs w:val="26"/>
              </w:rPr>
            </w:pPr>
            <w:r w:rsidRPr="00A24D05">
              <w:rPr>
                <w:rStyle w:val="a9"/>
                <w:rFonts w:cs="Times New Roman"/>
                <w:i w:val="0"/>
                <w:iCs w:val="0"/>
                <w:sz w:val="26"/>
                <w:szCs w:val="26"/>
              </w:rPr>
              <w:lastRenderedPageBreak/>
              <w:t>«Общие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утвержденные Декретом Президента Республики Беларусь от 23.11.2017 № 7</w:t>
            </w:r>
            <w:r w:rsidR="006F5A32" w:rsidRPr="00A24D05">
              <w:rPr>
                <w:rFonts w:cs="Times New Roman"/>
                <w:sz w:val="26"/>
                <w:szCs w:val="26"/>
              </w:rPr>
              <w:t xml:space="preserve"> (абзац 2 пункта 3).</w:t>
            </w:r>
          </w:p>
          <w:p w:rsidR="00414E70" w:rsidRPr="00A24D05" w:rsidRDefault="00414E70" w:rsidP="00414E70">
            <w:pPr>
              <w:rPr>
                <w:rFonts w:cs="Times New Roman"/>
                <w:sz w:val="26"/>
                <w:szCs w:val="26"/>
              </w:rPr>
            </w:pPr>
          </w:p>
          <w:p w:rsidR="00414E70" w:rsidRPr="00A24D05" w:rsidRDefault="00414E70" w:rsidP="00414E70">
            <w:pPr>
              <w:rPr>
                <w:rFonts w:cs="Times New Roman"/>
                <w:sz w:val="26"/>
                <w:szCs w:val="26"/>
              </w:rPr>
            </w:pPr>
          </w:p>
          <w:p w:rsidR="00414E70" w:rsidRPr="00A24D05" w:rsidRDefault="00414E70" w:rsidP="00414E70">
            <w:pPr>
              <w:rPr>
                <w:rFonts w:cs="Times New Roman"/>
                <w:sz w:val="26"/>
                <w:szCs w:val="26"/>
              </w:rPr>
            </w:pPr>
          </w:p>
          <w:p w:rsidR="00414E70" w:rsidRPr="00A24D05" w:rsidRDefault="004A02E3" w:rsidP="00FE1C8D">
            <w:pPr>
              <w:jc w:val="both"/>
              <w:rPr>
                <w:bCs/>
                <w:sz w:val="26"/>
                <w:szCs w:val="26"/>
              </w:rPr>
            </w:pPr>
            <w:r w:rsidRPr="00A24D05">
              <w:rPr>
                <w:rStyle w:val="a9"/>
                <w:rFonts w:cs="Times New Roman"/>
                <w:i w:val="0"/>
                <w:iCs w:val="0"/>
                <w:sz w:val="26"/>
                <w:szCs w:val="26"/>
              </w:rPr>
              <w:lastRenderedPageBreak/>
              <w:t xml:space="preserve">«Общие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утвержденные Декретом Президента Республики Беларусь от 23.11.2017 № 7 </w:t>
            </w:r>
            <w:r w:rsidR="009135AD" w:rsidRPr="00A24D05">
              <w:rPr>
                <w:rFonts w:cs="Times New Roman"/>
                <w:sz w:val="26"/>
                <w:szCs w:val="26"/>
              </w:rPr>
              <w:t>(а</w:t>
            </w:r>
            <w:r w:rsidR="00414E70" w:rsidRPr="00A24D05">
              <w:rPr>
                <w:bCs/>
                <w:sz w:val="26"/>
                <w:szCs w:val="26"/>
              </w:rPr>
              <w:t>бзац 3 пункта</w:t>
            </w:r>
            <w:r w:rsidR="009135AD" w:rsidRPr="00A24D05">
              <w:rPr>
                <w:bCs/>
                <w:sz w:val="26"/>
                <w:szCs w:val="26"/>
              </w:rPr>
              <w:t>)</w:t>
            </w:r>
            <w:r w:rsidR="00FE1C8D" w:rsidRPr="00A24D05">
              <w:rPr>
                <w:bCs/>
                <w:sz w:val="26"/>
                <w:szCs w:val="26"/>
              </w:rPr>
              <w:t>.</w:t>
            </w:r>
          </w:p>
          <w:p w:rsidR="00FD16A6" w:rsidRPr="00A24D05" w:rsidRDefault="00FD16A6" w:rsidP="00414E70">
            <w:pPr>
              <w:rPr>
                <w:bCs/>
                <w:sz w:val="26"/>
                <w:szCs w:val="26"/>
              </w:rPr>
            </w:pPr>
          </w:p>
          <w:p w:rsidR="00FD16A6" w:rsidRPr="00A24D05" w:rsidRDefault="00FD16A6" w:rsidP="00414E70">
            <w:pPr>
              <w:rPr>
                <w:bCs/>
                <w:sz w:val="26"/>
                <w:szCs w:val="26"/>
              </w:rPr>
            </w:pPr>
          </w:p>
          <w:p w:rsidR="00FD16A6" w:rsidRPr="00A24D05" w:rsidRDefault="00FD16A6" w:rsidP="00414E70">
            <w:pPr>
              <w:rPr>
                <w:bCs/>
                <w:sz w:val="26"/>
                <w:szCs w:val="26"/>
              </w:rPr>
            </w:pPr>
          </w:p>
          <w:p w:rsidR="00FD16A6" w:rsidRPr="00A24D05" w:rsidRDefault="00FD16A6" w:rsidP="00414E70">
            <w:pPr>
              <w:rPr>
                <w:bCs/>
                <w:sz w:val="26"/>
                <w:szCs w:val="26"/>
              </w:rPr>
            </w:pPr>
          </w:p>
          <w:p w:rsidR="00FD16A6" w:rsidRPr="00A24D05" w:rsidRDefault="00FD16A6" w:rsidP="00414E70">
            <w:pPr>
              <w:rPr>
                <w:bCs/>
                <w:sz w:val="26"/>
                <w:szCs w:val="26"/>
              </w:rPr>
            </w:pPr>
          </w:p>
          <w:p w:rsidR="00FD16A6" w:rsidRPr="00A24D05" w:rsidRDefault="00FD16A6" w:rsidP="00414E70">
            <w:pPr>
              <w:rPr>
                <w:bCs/>
                <w:sz w:val="26"/>
                <w:szCs w:val="26"/>
              </w:rPr>
            </w:pPr>
          </w:p>
          <w:p w:rsidR="00FD16A6" w:rsidRPr="00A24D05" w:rsidRDefault="00FD16A6" w:rsidP="00414E70">
            <w:pPr>
              <w:rPr>
                <w:bCs/>
                <w:sz w:val="26"/>
                <w:szCs w:val="26"/>
              </w:rPr>
            </w:pPr>
          </w:p>
          <w:p w:rsidR="00FD16A6" w:rsidRPr="00A24D05" w:rsidRDefault="00FD16A6" w:rsidP="00414E70">
            <w:pPr>
              <w:rPr>
                <w:bCs/>
                <w:sz w:val="26"/>
                <w:szCs w:val="26"/>
              </w:rPr>
            </w:pPr>
          </w:p>
          <w:p w:rsidR="00FD16A6" w:rsidRPr="00A24D05" w:rsidRDefault="00FD16A6" w:rsidP="00414E70">
            <w:pPr>
              <w:rPr>
                <w:bCs/>
                <w:sz w:val="26"/>
                <w:szCs w:val="26"/>
              </w:rPr>
            </w:pPr>
          </w:p>
          <w:p w:rsidR="00FD16A6" w:rsidRPr="00A24D05" w:rsidRDefault="00FD16A6" w:rsidP="00414E70">
            <w:pPr>
              <w:rPr>
                <w:bCs/>
                <w:sz w:val="26"/>
                <w:szCs w:val="26"/>
              </w:rPr>
            </w:pPr>
          </w:p>
          <w:p w:rsidR="00FD16A6" w:rsidRPr="00A24D05" w:rsidRDefault="00FD16A6" w:rsidP="00414E70">
            <w:pPr>
              <w:rPr>
                <w:bCs/>
                <w:sz w:val="26"/>
                <w:szCs w:val="26"/>
              </w:rPr>
            </w:pPr>
          </w:p>
          <w:p w:rsidR="00FD16A6" w:rsidRPr="00A24D05" w:rsidRDefault="004A02E3" w:rsidP="00414E70">
            <w:pPr>
              <w:rPr>
                <w:bCs/>
                <w:sz w:val="26"/>
                <w:szCs w:val="26"/>
              </w:rPr>
            </w:pPr>
            <w:r w:rsidRPr="00A24D05">
              <w:rPr>
                <w:rStyle w:val="a9"/>
                <w:rFonts w:cs="Times New Roman"/>
                <w:i w:val="0"/>
                <w:iCs w:val="0"/>
                <w:sz w:val="26"/>
                <w:szCs w:val="26"/>
              </w:rPr>
              <w:t xml:space="preserve">«Общие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утвержденные Декретом Президента Республики Беларусь от 23.11.2017 № 7 </w:t>
            </w:r>
            <w:r w:rsidR="009135AD" w:rsidRPr="00A24D05">
              <w:rPr>
                <w:rFonts w:cs="Times New Roman"/>
                <w:sz w:val="26"/>
                <w:szCs w:val="26"/>
              </w:rPr>
              <w:t>(п</w:t>
            </w:r>
            <w:r w:rsidR="00905530" w:rsidRPr="00A24D05">
              <w:rPr>
                <w:bCs/>
                <w:sz w:val="26"/>
                <w:szCs w:val="26"/>
              </w:rPr>
              <w:t>ункт 9</w:t>
            </w:r>
            <w:r w:rsidR="009135AD" w:rsidRPr="00A24D05">
              <w:rPr>
                <w:bCs/>
                <w:sz w:val="26"/>
                <w:szCs w:val="26"/>
              </w:rPr>
              <w:t>)</w:t>
            </w:r>
            <w:r w:rsidR="00FE1C8D" w:rsidRPr="00A24D05">
              <w:rPr>
                <w:bCs/>
                <w:sz w:val="26"/>
                <w:szCs w:val="26"/>
              </w:rPr>
              <w:t>.</w:t>
            </w:r>
          </w:p>
          <w:p w:rsidR="00DA49D5" w:rsidRPr="00A24D05" w:rsidRDefault="00DA49D5" w:rsidP="00414E70">
            <w:pPr>
              <w:rPr>
                <w:bCs/>
                <w:sz w:val="26"/>
                <w:szCs w:val="26"/>
              </w:rPr>
            </w:pPr>
          </w:p>
          <w:p w:rsidR="00DA49D5" w:rsidRPr="00A24D05" w:rsidRDefault="00DA49D5" w:rsidP="00414E70">
            <w:pPr>
              <w:rPr>
                <w:bCs/>
                <w:sz w:val="26"/>
                <w:szCs w:val="26"/>
              </w:rPr>
            </w:pPr>
          </w:p>
          <w:p w:rsidR="00DA49D5" w:rsidRPr="00A24D05" w:rsidRDefault="0071063B" w:rsidP="00414E70">
            <w:pPr>
              <w:rPr>
                <w:sz w:val="26"/>
                <w:szCs w:val="26"/>
              </w:rPr>
            </w:pPr>
            <w:r w:rsidRPr="00A24D05">
              <w:rPr>
                <w:rStyle w:val="a9"/>
                <w:rFonts w:cs="Times New Roman"/>
                <w:i w:val="0"/>
                <w:iCs w:val="0"/>
                <w:sz w:val="26"/>
                <w:szCs w:val="26"/>
              </w:rPr>
              <w:t>«Общие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утвержденные Декретом Президента Республики Беларусь от 23.11.2017 № 7 (пункт 7)</w:t>
            </w:r>
          </w:p>
          <w:p w:rsidR="00186F8E" w:rsidRPr="00A24D05" w:rsidRDefault="0071063B" w:rsidP="00FE1C8D">
            <w:pPr>
              <w:rPr>
                <w:rFonts w:cs="Times New Roman"/>
                <w:sz w:val="26"/>
                <w:szCs w:val="26"/>
              </w:rPr>
            </w:pPr>
            <w:r w:rsidRPr="00A24D05">
              <w:rPr>
                <w:rStyle w:val="a9"/>
                <w:rFonts w:cs="Times New Roman"/>
                <w:i w:val="0"/>
                <w:iCs w:val="0"/>
                <w:sz w:val="26"/>
                <w:szCs w:val="26"/>
              </w:rPr>
              <w:lastRenderedPageBreak/>
              <w:t xml:space="preserve">«Общие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утвержденные Декретом Президента Республики Беларусь от 23.11.2017 № 7 </w:t>
            </w:r>
            <w:r w:rsidRPr="00A24D05">
              <w:rPr>
                <w:rFonts w:cs="Times New Roman"/>
                <w:sz w:val="26"/>
                <w:szCs w:val="26"/>
              </w:rPr>
              <w:t>(п</w:t>
            </w:r>
            <w:r w:rsidR="00905530" w:rsidRPr="00A24D05">
              <w:rPr>
                <w:bCs/>
                <w:sz w:val="26"/>
                <w:szCs w:val="26"/>
              </w:rPr>
              <w:t>ункт 11</w:t>
            </w:r>
            <w:r w:rsidRPr="00A24D05">
              <w:rPr>
                <w:bCs/>
                <w:sz w:val="26"/>
                <w:szCs w:val="26"/>
              </w:rPr>
              <w:t>)</w:t>
            </w:r>
            <w:r w:rsidR="00FE1C8D" w:rsidRPr="00A24D05">
              <w:rPr>
                <w:bCs/>
                <w:sz w:val="26"/>
                <w:szCs w:val="26"/>
              </w:rPr>
              <w:t>.</w:t>
            </w:r>
          </w:p>
        </w:tc>
      </w:tr>
      <w:tr w:rsidR="00DC6AF1" w:rsidRPr="006078FD" w:rsidTr="00DC6AF1">
        <w:tc>
          <w:tcPr>
            <w:tcW w:w="959" w:type="dxa"/>
          </w:tcPr>
          <w:p w:rsidR="00DC6AF1" w:rsidRPr="00A24D05" w:rsidRDefault="00F44A08" w:rsidP="006078FD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5103" w:type="dxa"/>
          </w:tcPr>
          <w:p w:rsidR="00DC6AF1" w:rsidRPr="00A24D05" w:rsidRDefault="00DC6AF1" w:rsidP="00BD1B70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4D05">
              <w:rPr>
                <w:rFonts w:cs="Times New Roman"/>
                <w:color w:val="000000" w:themeColor="text1"/>
                <w:sz w:val="26"/>
                <w:szCs w:val="26"/>
              </w:rPr>
              <w:t>Торговые объекты</w:t>
            </w:r>
            <w:r w:rsidR="00BD1B70" w:rsidRPr="00A24D05">
              <w:rPr>
                <w:rFonts w:cs="Times New Roman"/>
                <w:color w:val="000000" w:themeColor="text1"/>
                <w:sz w:val="26"/>
                <w:szCs w:val="26"/>
              </w:rPr>
              <w:t>, реализующие непродовольственные товары</w:t>
            </w:r>
          </w:p>
        </w:tc>
        <w:tc>
          <w:tcPr>
            <w:tcW w:w="3118" w:type="dxa"/>
          </w:tcPr>
          <w:p w:rsidR="00DC6AF1" w:rsidRPr="00A24D05" w:rsidRDefault="00D75ABF" w:rsidP="00D75ABF">
            <w:pPr>
              <w:tabs>
                <w:tab w:val="left" w:pos="7371"/>
              </w:tabs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4D05">
              <w:rPr>
                <w:rFonts w:cs="Times New Roman"/>
                <w:color w:val="000000" w:themeColor="text1"/>
                <w:sz w:val="26"/>
                <w:szCs w:val="26"/>
              </w:rPr>
              <w:t>Территория объекта не содержится в чистоте.</w:t>
            </w:r>
          </w:p>
        </w:tc>
        <w:tc>
          <w:tcPr>
            <w:tcW w:w="6434" w:type="dxa"/>
          </w:tcPr>
          <w:p w:rsidR="00DC6AF1" w:rsidRPr="00A24D05" w:rsidRDefault="00C5383E" w:rsidP="003269A0">
            <w:pPr>
              <w:tabs>
                <w:tab w:val="left" w:pos="7371"/>
              </w:tabs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4D05">
              <w:rPr>
                <w:color w:val="000000" w:themeColor="text1"/>
                <w:sz w:val="26"/>
                <w:szCs w:val="26"/>
              </w:rPr>
              <w:t>Санитарные нормы и правила «Санитарно- эпидемиологические требования к содержанию и эксплуатации территорий», утвержден</w:t>
            </w:r>
            <w:r w:rsidR="0071336A" w:rsidRPr="00A24D05">
              <w:rPr>
                <w:color w:val="000000" w:themeColor="text1"/>
                <w:sz w:val="26"/>
                <w:szCs w:val="26"/>
              </w:rPr>
              <w:t>н</w:t>
            </w:r>
            <w:r w:rsidRPr="00A24D05">
              <w:rPr>
                <w:color w:val="000000" w:themeColor="text1"/>
                <w:sz w:val="26"/>
                <w:szCs w:val="26"/>
              </w:rPr>
              <w:t>ые постановлением Министерства здравоохранения Республики Беларусь 02.02.2023 № 22</w:t>
            </w:r>
            <w:r w:rsidR="002852B9" w:rsidRPr="00A24D05">
              <w:rPr>
                <w:color w:val="000000" w:themeColor="text1"/>
                <w:sz w:val="26"/>
                <w:szCs w:val="26"/>
              </w:rPr>
              <w:t xml:space="preserve"> (пункт 6 и 10)</w:t>
            </w:r>
            <w:r w:rsidRPr="00A24D05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DC6AF1" w:rsidRPr="006078FD" w:rsidTr="00DC6AF1">
        <w:tc>
          <w:tcPr>
            <w:tcW w:w="959" w:type="dxa"/>
          </w:tcPr>
          <w:p w:rsidR="00DC6AF1" w:rsidRPr="00A24D05" w:rsidRDefault="00F44A08" w:rsidP="006078FD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4.</w:t>
            </w:r>
          </w:p>
        </w:tc>
        <w:tc>
          <w:tcPr>
            <w:tcW w:w="5103" w:type="dxa"/>
          </w:tcPr>
          <w:p w:rsidR="00DC6AF1" w:rsidRPr="00A24D05" w:rsidRDefault="00DC6AF1" w:rsidP="00AC4C16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3118" w:type="dxa"/>
          </w:tcPr>
          <w:p w:rsidR="00DC6AF1" w:rsidRPr="00A24D05" w:rsidRDefault="00AC4C16" w:rsidP="00AC4C16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Превышения физических факторов на рабочих местах установленных гигиенических нормативов</w:t>
            </w:r>
          </w:p>
        </w:tc>
        <w:tc>
          <w:tcPr>
            <w:tcW w:w="6434" w:type="dxa"/>
          </w:tcPr>
          <w:p w:rsidR="00DC6AF1" w:rsidRPr="00A24D05" w:rsidRDefault="00AC4C16" w:rsidP="00AC4C16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Специфические санитарно-эпидемиологические требования к условиям труда работающих, утвержденные постановлением Совета Министров Республики Беларусь от 01.02.2020 № 66</w:t>
            </w:r>
            <w:r w:rsidR="00C746CD" w:rsidRPr="00A24D05">
              <w:rPr>
                <w:rFonts w:cs="Times New Roman"/>
                <w:sz w:val="26"/>
                <w:szCs w:val="26"/>
              </w:rPr>
              <w:t xml:space="preserve"> (</w:t>
            </w:r>
            <w:r w:rsidRPr="00A24D05">
              <w:rPr>
                <w:rFonts w:cs="Times New Roman"/>
                <w:sz w:val="26"/>
                <w:szCs w:val="26"/>
              </w:rPr>
              <w:t>пункт 5</w:t>
            </w:r>
            <w:r w:rsidR="00C746CD" w:rsidRPr="00A24D05">
              <w:rPr>
                <w:rFonts w:cs="Times New Roman"/>
                <w:sz w:val="26"/>
                <w:szCs w:val="26"/>
              </w:rPr>
              <w:t>)</w:t>
            </w:r>
          </w:p>
        </w:tc>
      </w:tr>
      <w:tr w:rsidR="00C55344" w:rsidRPr="006078FD" w:rsidTr="00DC6AF1">
        <w:tc>
          <w:tcPr>
            <w:tcW w:w="959" w:type="dxa"/>
          </w:tcPr>
          <w:p w:rsidR="00C55344" w:rsidRPr="00A24D05" w:rsidRDefault="00C55344" w:rsidP="006078FD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5.</w:t>
            </w:r>
          </w:p>
        </w:tc>
        <w:tc>
          <w:tcPr>
            <w:tcW w:w="5103" w:type="dxa"/>
          </w:tcPr>
          <w:p w:rsidR="00C55344" w:rsidRPr="00A24D05" w:rsidRDefault="00C55344" w:rsidP="00AC4C16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Объекты, осуществляющие ремонт и техническое обслуживание транспортных средств</w:t>
            </w:r>
          </w:p>
        </w:tc>
        <w:tc>
          <w:tcPr>
            <w:tcW w:w="3118" w:type="dxa"/>
          </w:tcPr>
          <w:p w:rsidR="00C55344" w:rsidRPr="00A24D05" w:rsidRDefault="00C55344" w:rsidP="00C55344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Территория объекта не содержится в чистоте.</w:t>
            </w:r>
          </w:p>
          <w:p w:rsidR="00C55344" w:rsidRPr="00A24D05" w:rsidRDefault="00C55344" w:rsidP="00C55344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34" w:type="dxa"/>
          </w:tcPr>
          <w:p w:rsidR="00C55344" w:rsidRPr="00A24D05" w:rsidRDefault="00C55344" w:rsidP="00C55344">
            <w:pPr>
              <w:tabs>
                <w:tab w:val="left" w:pos="7371"/>
              </w:tabs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4D05">
              <w:rPr>
                <w:color w:val="000000" w:themeColor="text1"/>
                <w:sz w:val="26"/>
                <w:szCs w:val="26"/>
              </w:rPr>
              <w:t>Санитарные нормы и правила «Санитарно- эпидемиологические требования к содержанию и эксплуатации территорий», утвержденные постановлением Министерства здравоохранения Республики Беларусь 02.02.2023 № 22 (пункт 6).</w:t>
            </w:r>
          </w:p>
        </w:tc>
      </w:tr>
      <w:tr w:rsidR="009C09FE" w:rsidRPr="006078FD" w:rsidTr="00DC6AF1">
        <w:tc>
          <w:tcPr>
            <w:tcW w:w="959" w:type="dxa"/>
          </w:tcPr>
          <w:p w:rsidR="009C09FE" w:rsidRPr="00A24D05" w:rsidRDefault="009C09FE" w:rsidP="006078FD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6.</w:t>
            </w:r>
          </w:p>
        </w:tc>
        <w:tc>
          <w:tcPr>
            <w:tcW w:w="5103" w:type="dxa"/>
          </w:tcPr>
          <w:p w:rsidR="009C09FE" w:rsidRPr="00A24D05" w:rsidRDefault="009C09FE" w:rsidP="00AC4C16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Условия труда работающих</w:t>
            </w:r>
          </w:p>
        </w:tc>
        <w:tc>
          <w:tcPr>
            <w:tcW w:w="3118" w:type="dxa"/>
          </w:tcPr>
          <w:p w:rsidR="009C09FE" w:rsidRPr="00A24D05" w:rsidRDefault="009C09FE" w:rsidP="009C09FE">
            <w:pPr>
              <w:rPr>
                <w:sz w:val="26"/>
                <w:szCs w:val="26"/>
              </w:rPr>
            </w:pPr>
            <w:r w:rsidRPr="00A24D05">
              <w:rPr>
                <w:color w:val="000000"/>
                <w:sz w:val="26"/>
                <w:szCs w:val="26"/>
              </w:rPr>
              <w:t xml:space="preserve">Не поддерживаются в исправном состоянии поверхности помещений объектов (полы, стены, потолки) </w:t>
            </w:r>
          </w:p>
          <w:p w:rsidR="009C09FE" w:rsidRPr="00A24D05" w:rsidRDefault="009C09FE" w:rsidP="009C09FE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34" w:type="dxa"/>
          </w:tcPr>
          <w:p w:rsidR="009C09FE" w:rsidRPr="00A24D05" w:rsidRDefault="00790091" w:rsidP="0071063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Style w:val="a9"/>
                <w:rFonts w:cs="Times New Roman"/>
                <w:i w:val="0"/>
                <w:iCs w:val="0"/>
                <w:sz w:val="26"/>
                <w:szCs w:val="26"/>
              </w:rPr>
              <w:t>«Общие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утвержденные Декретом Президента Республики Беларусь от 23.11.2017 № 7 (пункт 7)</w:t>
            </w:r>
          </w:p>
        </w:tc>
      </w:tr>
      <w:tr w:rsidR="00AC4C16" w:rsidRPr="006078FD" w:rsidTr="00DC6AF1">
        <w:tc>
          <w:tcPr>
            <w:tcW w:w="959" w:type="dxa"/>
          </w:tcPr>
          <w:p w:rsidR="00AC4C16" w:rsidRPr="00A24D05" w:rsidRDefault="00AC4C16" w:rsidP="006078FD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7.</w:t>
            </w:r>
          </w:p>
        </w:tc>
        <w:tc>
          <w:tcPr>
            <w:tcW w:w="5103" w:type="dxa"/>
          </w:tcPr>
          <w:p w:rsidR="00AC4C16" w:rsidRPr="00A24D05" w:rsidRDefault="00AC4C16" w:rsidP="009D2117">
            <w:pPr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Учреждения образования</w:t>
            </w:r>
          </w:p>
        </w:tc>
        <w:tc>
          <w:tcPr>
            <w:tcW w:w="3118" w:type="dxa"/>
          </w:tcPr>
          <w:p w:rsidR="003A579C" w:rsidRPr="00A24D05" w:rsidRDefault="003A579C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Торгово-технологическое оборудование не содержится в чистоте</w:t>
            </w:r>
          </w:p>
          <w:p w:rsidR="003A579C" w:rsidRPr="00A24D05" w:rsidRDefault="003A579C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3A579C" w:rsidRPr="00A24D05" w:rsidRDefault="003A579C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3A579C" w:rsidRPr="00A24D05" w:rsidRDefault="009F54FA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Не все поверхности помещений объекта подвергаются мойке и дезинфекции, поддерживаются в исправном состоянии.</w:t>
            </w:r>
          </w:p>
        </w:tc>
        <w:tc>
          <w:tcPr>
            <w:tcW w:w="6434" w:type="dxa"/>
          </w:tcPr>
          <w:p w:rsidR="003A579C" w:rsidRPr="00A24D05" w:rsidRDefault="009F54FA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lastRenderedPageBreak/>
              <w:t>Специфические санитарно-эпидемиологические требования</w:t>
            </w:r>
            <w:r w:rsidR="003A579C" w:rsidRPr="00A24D05">
              <w:rPr>
                <w:rFonts w:cs="Times New Roman"/>
                <w:sz w:val="26"/>
                <w:szCs w:val="26"/>
              </w:rPr>
              <w:t xml:space="preserve"> к содержанию и эксплуатации учре</w:t>
            </w:r>
            <w:r w:rsidR="009533EE" w:rsidRPr="00A24D05">
              <w:rPr>
                <w:rFonts w:cs="Times New Roman"/>
                <w:sz w:val="26"/>
                <w:szCs w:val="26"/>
              </w:rPr>
              <w:t>ждений образования, утвержденные</w:t>
            </w:r>
            <w:r w:rsidR="003A579C" w:rsidRPr="00A24D05">
              <w:rPr>
                <w:rFonts w:cs="Times New Roman"/>
                <w:sz w:val="26"/>
                <w:szCs w:val="26"/>
              </w:rPr>
              <w:t xml:space="preserve"> постановлением Совета Министров Республики Беларусь от 07.08.2019 № 525</w:t>
            </w:r>
            <w:r w:rsidR="009533EE" w:rsidRPr="00A24D05">
              <w:rPr>
                <w:rFonts w:cs="Times New Roman"/>
                <w:sz w:val="26"/>
                <w:szCs w:val="26"/>
              </w:rPr>
              <w:t xml:space="preserve"> </w:t>
            </w:r>
            <w:r w:rsidR="009533EE" w:rsidRPr="00A24D05">
              <w:rPr>
                <w:rFonts w:cs="Times New Roman"/>
                <w:sz w:val="26"/>
                <w:szCs w:val="26"/>
              </w:rPr>
              <w:lastRenderedPageBreak/>
              <w:t>(пункт 51).</w:t>
            </w:r>
          </w:p>
          <w:p w:rsidR="003A579C" w:rsidRPr="00A24D05" w:rsidRDefault="009F54FA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eastAsia="Calibri" w:cs="Times New Roman"/>
                <w:sz w:val="26"/>
                <w:szCs w:val="26"/>
              </w:rPr>
              <w:t xml:space="preserve">«Общие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Декретом Президента Республики Беларусь от 23.11.2017г № 7 </w:t>
            </w:r>
            <w:r w:rsidR="009533EE" w:rsidRPr="00A24D05">
              <w:rPr>
                <w:rFonts w:cs="Times New Roman"/>
                <w:sz w:val="26"/>
                <w:szCs w:val="26"/>
              </w:rPr>
              <w:t>«О развитии предпринимательства»</w:t>
            </w:r>
            <w:r w:rsidR="00FE1C8D" w:rsidRPr="00A24D05">
              <w:rPr>
                <w:rFonts w:cs="Times New Roman"/>
                <w:sz w:val="26"/>
                <w:szCs w:val="26"/>
              </w:rPr>
              <w:t xml:space="preserve"> </w:t>
            </w:r>
            <w:r w:rsidRPr="00A24D05">
              <w:rPr>
                <w:rFonts w:eastAsia="Calibri" w:cs="Times New Roman"/>
                <w:sz w:val="26"/>
                <w:szCs w:val="26"/>
              </w:rPr>
              <w:t>(</w:t>
            </w:r>
            <w:r w:rsidRPr="00A24D05">
              <w:rPr>
                <w:rFonts w:cs="Times New Roman"/>
                <w:sz w:val="26"/>
                <w:szCs w:val="26"/>
              </w:rPr>
              <w:t>пункт 7).</w:t>
            </w:r>
          </w:p>
        </w:tc>
      </w:tr>
      <w:tr w:rsidR="00AC4C16" w:rsidRPr="006078FD" w:rsidTr="00DC6AF1">
        <w:tc>
          <w:tcPr>
            <w:tcW w:w="959" w:type="dxa"/>
          </w:tcPr>
          <w:p w:rsidR="00AC4C16" w:rsidRPr="00A24D05" w:rsidRDefault="00AC4C16" w:rsidP="006078FD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5103" w:type="dxa"/>
          </w:tcPr>
          <w:p w:rsidR="00AC4C16" w:rsidRPr="00A24D05" w:rsidRDefault="00AC4C16" w:rsidP="009D2117">
            <w:pPr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Санаторно-курортные и оздоровительные организации</w:t>
            </w:r>
          </w:p>
        </w:tc>
        <w:tc>
          <w:tcPr>
            <w:tcW w:w="3118" w:type="dxa"/>
          </w:tcPr>
          <w:p w:rsidR="00AC4C16" w:rsidRPr="00A24D05" w:rsidRDefault="00FE1C8D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Н</w:t>
            </w:r>
            <w:r w:rsidR="003A579C" w:rsidRPr="00A24D05">
              <w:rPr>
                <w:rFonts w:cs="Times New Roman"/>
                <w:sz w:val="26"/>
                <w:szCs w:val="26"/>
              </w:rPr>
              <w:t xml:space="preserve">е во всех помещениях объекта поддерживается чистота </w:t>
            </w:r>
          </w:p>
          <w:p w:rsidR="003A579C" w:rsidRPr="00A24D05" w:rsidRDefault="003A579C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3A579C" w:rsidRPr="00A24D05" w:rsidRDefault="003A579C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3A579C" w:rsidRPr="00A24D05" w:rsidRDefault="003A579C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3A579C" w:rsidRPr="00A24D05" w:rsidRDefault="003A579C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3A579C" w:rsidRPr="00A24D05" w:rsidRDefault="003A579C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3A579C" w:rsidRPr="00A24D05" w:rsidRDefault="00FE1C8D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В</w:t>
            </w:r>
            <w:r w:rsidR="003A579C" w:rsidRPr="00A24D05">
              <w:rPr>
                <w:rFonts w:cs="Times New Roman"/>
                <w:sz w:val="26"/>
                <w:szCs w:val="26"/>
              </w:rPr>
              <w:t>лажная уборка помещений (корпуса №№ 1, 3) проводится с применением дезинфицирующих средств не в соответствии с инструкциями по применению</w:t>
            </w:r>
          </w:p>
        </w:tc>
        <w:tc>
          <w:tcPr>
            <w:tcW w:w="6434" w:type="dxa"/>
          </w:tcPr>
          <w:p w:rsidR="00AC4C16" w:rsidRPr="00A24D05" w:rsidRDefault="00412298" w:rsidP="00FE1C8D">
            <w:pPr>
              <w:tabs>
                <w:tab w:val="left" w:pos="7371"/>
              </w:tabs>
              <w:spacing w:before="240"/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eastAsia="Calibri" w:cs="Times New Roman"/>
                <w:sz w:val="26"/>
                <w:szCs w:val="26"/>
              </w:rPr>
              <w:t xml:space="preserve">«Общие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Декретом Президента Республики Беларусь от 23.11.2017г № 7 </w:t>
            </w:r>
            <w:r w:rsidRPr="00A24D05">
              <w:rPr>
                <w:rFonts w:cs="Times New Roman"/>
                <w:sz w:val="26"/>
                <w:szCs w:val="26"/>
              </w:rPr>
              <w:t xml:space="preserve">«О развитии предпринимательства» </w:t>
            </w:r>
            <w:r w:rsidR="00FE1C8D" w:rsidRPr="00A24D05">
              <w:rPr>
                <w:rFonts w:cs="Times New Roman"/>
                <w:sz w:val="26"/>
                <w:szCs w:val="26"/>
              </w:rPr>
              <w:t>(пункт 3).</w:t>
            </w:r>
          </w:p>
          <w:p w:rsidR="003A579C" w:rsidRPr="00A24D05" w:rsidRDefault="003A579C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3A579C" w:rsidRPr="00A24D05" w:rsidRDefault="00412298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Санитарные</w:t>
            </w:r>
            <w:r w:rsidR="003A579C" w:rsidRPr="00A24D05">
              <w:rPr>
                <w:rFonts w:cs="Times New Roman"/>
                <w:sz w:val="26"/>
                <w:szCs w:val="26"/>
              </w:rPr>
              <w:t xml:space="preserve"> норм</w:t>
            </w:r>
            <w:r w:rsidRPr="00A24D05">
              <w:rPr>
                <w:rFonts w:cs="Times New Roman"/>
                <w:sz w:val="26"/>
                <w:szCs w:val="26"/>
              </w:rPr>
              <w:t>ы</w:t>
            </w:r>
            <w:r w:rsidR="003A579C" w:rsidRPr="00A24D05">
              <w:rPr>
                <w:rFonts w:cs="Times New Roman"/>
                <w:sz w:val="26"/>
                <w:szCs w:val="26"/>
              </w:rPr>
              <w:t xml:space="preserve"> и правил</w:t>
            </w:r>
            <w:r w:rsidRPr="00A24D05">
              <w:rPr>
                <w:rFonts w:cs="Times New Roman"/>
                <w:sz w:val="26"/>
                <w:szCs w:val="26"/>
              </w:rPr>
              <w:t>а</w:t>
            </w:r>
            <w:r w:rsidR="003A579C" w:rsidRPr="00A24D05">
              <w:rPr>
                <w:rFonts w:cs="Times New Roman"/>
                <w:sz w:val="26"/>
                <w:szCs w:val="26"/>
              </w:rPr>
              <w:t xml:space="preserve">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гриппа и </w:t>
            </w:r>
            <w:r w:rsidRPr="00A24D05">
              <w:rPr>
                <w:rFonts w:cs="Times New Roman"/>
                <w:sz w:val="26"/>
                <w:szCs w:val="26"/>
              </w:rPr>
              <w:t>инфекции Covid-19», утвержденные</w:t>
            </w:r>
            <w:r w:rsidR="003A579C" w:rsidRPr="00A24D05">
              <w:rPr>
                <w:rFonts w:cs="Times New Roman"/>
                <w:sz w:val="26"/>
                <w:szCs w:val="26"/>
              </w:rPr>
              <w:t xml:space="preserve"> постановлением Министерства здравоохранения Республики Беларусь от 29 декабря 2012 № 217</w:t>
            </w:r>
            <w:r w:rsidR="00FE1C8D" w:rsidRPr="00A24D05">
              <w:rPr>
                <w:rFonts w:cs="Times New Roman"/>
                <w:sz w:val="26"/>
                <w:szCs w:val="26"/>
              </w:rPr>
              <w:t xml:space="preserve"> (пункт 41.1).</w:t>
            </w:r>
          </w:p>
        </w:tc>
      </w:tr>
      <w:tr w:rsidR="00AC4C16" w:rsidRPr="006078FD" w:rsidTr="00DC6AF1">
        <w:tc>
          <w:tcPr>
            <w:tcW w:w="959" w:type="dxa"/>
          </w:tcPr>
          <w:p w:rsidR="00AC4C16" w:rsidRPr="00A24D05" w:rsidRDefault="00AC4C16" w:rsidP="006078FD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9.</w:t>
            </w:r>
          </w:p>
        </w:tc>
        <w:tc>
          <w:tcPr>
            <w:tcW w:w="5103" w:type="dxa"/>
          </w:tcPr>
          <w:p w:rsidR="00AC4C16" w:rsidRPr="00A24D05" w:rsidRDefault="00AC4C16" w:rsidP="009D2117">
            <w:pPr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Источники и системы питьевого водоснабжения</w:t>
            </w:r>
          </w:p>
        </w:tc>
        <w:tc>
          <w:tcPr>
            <w:tcW w:w="3118" w:type="dxa"/>
          </w:tcPr>
          <w:p w:rsidR="00AC4C16" w:rsidRPr="00A24D05" w:rsidRDefault="00412298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6434" w:type="dxa"/>
          </w:tcPr>
          <w:p w:rsidR="00AC4C16" w:rsidRPr="00A24D05" w:rsidRDefault="00412298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AC4C16" w:rsidRPr="006078FD" w:rsidTr="00DC6AF1">
        <w:tc>
          <w:tcPr>
            <w:tcW w:w="959" w:type="dxa"/>
          </w:tcPr>
          <w:p w:rsidR="00AC4C16" w:rsidRPr="00A24D05" w:rsidRDefault="00AC4C16" w:rsidP="00F44A08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10.</w:t>
            </w:r>
          </w:p>
        </w:tc>
        <w:tc>
          <w:tcPr>
            <w:tcW w:w="5103" w:type="dxa"/>
          </w:tcPr>
          <w:p w:rsidR="00AC4C16" w:rsidRPr="00A24D05" w:rsidRDefault="00AC4C16" w:rsidP="009D2117">
            <w:pPr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Объекты по оказанию бытовых услуг</w:t>
            </w:r>
          </w:p>
        </w:tc>
        <w:tc>
          <w:tcPr>
            <w:tcW w:w="3118" w:type="dxa"/>
          </w:tcPr>
          <w:p w:rsidR="00AC4C16" w:rsidRPr="00A24D05" w:rsidRDefault="00AC4C16" w:rsidP="003269A0">
            <w:pPr>
              <w:tabs>
                <w:tab w:val="left" w:pos="7371"/>
              </w:tabs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4D05">
              <w:rPr>
                <w:rFonts w:cs="Times New Roman"/>
                <w:color w:val="000000" w:themeColor="text1"/>
                <w:sz w:val="26"/>
                <w:szCs w:val="26"/>
              </w:rPr>
              <w:t xml:space="preserve">Программа производственного контроля не приведена в соответствие с требованиями </w:t>
            </w:r>
            <w:r w:rsidRPr="00A24D05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действующих актов законодательства (требует актуализации).</w:t>
            </w:r>
          </w:p>
          <w:p w:rsidR="00AC4C16" w:rsidRPr="00A24D05" w:rsidRDefault="00AC4C16" w:rsidP="003269A0">
            <w:pPr>
              <w:tabs>
                <w:tab w:val="left" w:pos="7371"/>
              </w:tabs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4D05">
              <w:rPr>
                <w:rFonts w:cs="Times New Roman"/>
                <w:color w:val="000000" w:themeColor="text1"/>
                <w:sz w:val="26"/>
                <w:szCs w:val="26"/>
              </w:rPr>
              <w:t>Нарушена периодичность осуществления контроля параметров освещенности.</w:t>
            </w:r>
          </w:p>
          <w:p w:rsidR="00AC4C16" w:rsidRPr="00A24D05" w:rsidRDefault="00AC4C16" w:rsidP="003269A0">
            <w:pPr>
              <w:tabs>
                <w:tab w:val="left" w:pos="7371"/>
              </w:tabs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AC4C16" w:rsidRPr="00A24D05" w:rsidRDefault="00AC4C16" w:rsidP="003269A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color w:val="000000" w:themeColor="text1"/>
                <w:sz w:val="26"/>
                <w:szCs w:val="26"/>
              </w:rPr>
              <w:t>Нарушена периодичность осуществления контроля параметров микроклимата</w:t>
            </w:r>
            <w:r w:rsidR="00412298" w:rsidRPr="00A24D05">
              <w:rPr>
                <w:rFonts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gramStart"/>
            <w:r w:rsidR="00412298" w:rsidRPr="00A24D05">
              <w:rPr>
                <w:rFonts w:cs="Times New Roman"/>
                <w:color w:val="000000" w:themeColor="text1"/>
                <w:sz w:val="26"/>
                <w:szCs w:val="26"/>
              </w:rPr>
              <w:t>освещенности.</w:t>
            </w:r>
            <w:r w:rsidRPr="00A24D05"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  <w:proofErr w:type="gramEnd"/>
          </w:p>
        </w:tc>
        <w:tc>
          <w:tcPr>
            <w:tcW w:w="6434" w:type="dxa"/>
          </w:tcPr>
          <w:p w:rsidR="00AC4C16" w:rsidRPr="00A24D05" w:rsidRDefault="00AC4C16" w:rsidP="003269A0">
            <w:pPr>
              <w:tabs>
                <w:tab w:val="left" w:pos="7371"/>
              </w:tabs>
              <w:jc w:val="both"/>
              <w:rPr>
                <w:rFonts w:cs="Times New Roman"/>
                <w:color w:val="000000" w:themeColor="text1"/>
                <w:kern w:val="24"/>
                <w:sz w:val="26"/>
                <w:szCs w:val="26"/>
              </w:rPr>
            </w:pPr>
            <w:r w:rsidRPr="00A24D05">
              <w:rPr>
                <w:rFonts w:cs="Times New Roman"/>
                <w:color w:val="000000" w:themeColor="text1"/>
                <w:kern w:val="24"/>
                <w:sz w:val="26"/>
                <w:szCs w:val="26"/>
              </w:rPr>
              <w:lastRenderedPageBreak/>
              <w:t xml:space="preserve">Санитарные правила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утвержденных постановлением </w:t>
            </w:r>
            <w:r w:rsidRPr="00A24D05">
              <w:rPr>
                <w:rFonts w:cs="Times New Roman"/>
                <w:color w:val="000000" w:themeColor="text1"/>
                <w:kern w:val="24"/>
                <w:sz w:val="26"/>
                <w:szCs w:val="26"/>
              </w:rPr>
              <w:lastRenderedPageBreak/>
              <w:t>Главного государственного санитарного врача Республики Беларусь от 22.12.2003 № 183</w:t>
            </w:r>
            <w:r w:rsidR="00C746CD" w:rsidRPr="00A24D05">
              <w:rPr>
                <w:rFonts w:cs="Times New Roman"/>
                <w:color w:val="000000" w:themeColor="text1"/>
                <w:kern w:val="24"/>
                <w:sz w:val="26"/>
                <w:szCs w:val="26"/>
              </w:rPr>
              <w:t xml:space="preserve"> (</w:t>
            </w:r>
            <w:r w:rsidRPr="00A24D05">
              <w:rPr>
                <w:rFonts w:cs="Times New Roman"/>
                <w:color w:val="000000" w:themeColor="text1"/>
                <w:kern w:val="24"/>
                <w:sz w:val="26"/>
                <w:szCs w:val="26"/>
              </w:rPr>
              <w:t>пункт 11</w:t>
            </w:r>
            <w:r w:rsidR="00C746CD" w:rsidRPr="00A24D05">
              <w:rPr>
                <w:rFonts w:cs="Times New Roman"/>
                <w:color w:val="000000" w:themeColor="text1"/>
                <w:kern w:val="24"/>
                <w:sz w:val="26"/>
                <w:szCs w:val="26"/>
              </w:rPr>
              <w:t>)</w:t>
            </w:r>
            <w:r w:rsidRPr="00A24D05">
              <w:rPr>
                <w:rFonts w:cs="Times New Roman"/>
                <w:color w:val="000000" w:themeColor="text1"/>
                <w:kern w:val="24"/>
                <w:sz w:val="26"/>
                <w:szCs w:val="26"/>
              </w:rPr>
              <w:t>.</w:t>
            </w:r>
          </w:p>
          <w:p w:rsidR="00AC4C16" w:rsidRPr="00A24D05" w:rsidRDefault="00AC4C16" w:rsidP="003269A0">
            <w:pPr>
              <w:tabs>
                <w:tab w:val="left" w:pos="7371"/>
              </w:tabs>
              <w:jc w:val="both"/>
              <w:rPr>
                <w:rFonts w:cs="Times New Roman"/>
                <w:color w:val="000000" w:themeColor="text1"/>
                <w:kern w:val="24"/>
                <w:sz w:val="26"/>
                <w:szCs w:val="26"/>
              </w:rPr>
            </w:pPr>
          </w:p>
          <w:p w:rsidR="00412298" w:rsidRPr="00A24D05" w:rsidRDefault="00412298" w:rsidP="003269A0">
            <w:pPr>
              <w:tabs>
                <w:tab w:val="left" w:pos="7371"/>
              </w:tabs>
              <w:jc w:val="both"/>
              <w:rPr>
                <w:rFonts w:cs="Times New Roman"/>
                <w:color w:val="000000" w:themeColor="text1"/>
                <w:kern w:val="24"/>
                <w:sz w:val="26"/>
                <w:szCs w:val="26"/>
              </w:rPr>
            </w:pPr>
          </w:p>
          <w:p w:rsidR="00412298" w:rsidRPr="00A24D05" w:rsidRDefault="00412298" w:rsidP="003269A0">
            <w:pPr>
              <w:tabs>
                <w:tab w:val="left" w:pos="7371"/>
              </w:tabs>
              <w:jc w:val="both"/>
              <w:rPr>
                <w:rFonts w:cs="Times New Roman"/>
                <w:color w:val="000000" w:themeColor="text1"/>
                <w:kern w:val="24"/>
                <w:sz w:val="26"/>
                <w:szCs w:val="26"/>
              </w:rPr>
            </w:pPr>
          </w:p>
          <w:p w:rsidR="00412298" w:rsidRPr="00A24D05" w:rsidRDefault="00412298" w:rsidP="003269A0">
            <w:pPr>
              <w:tabs>
                <w:tab w:val="left" w:pos="7371"/>
              </w:tabs>
              <w:jc w:val="both"/>
              <w:rPr>
                <w:rFonts w:cs="Times New Roman"/>
                <w:color w:val="000000" w:themeColor="text1"/>
                <w:kern w:val="24"/>
                <w:sz w:val="26"/>
                <w:szCs w:val="26"/>
              </w:rPr>
            </w:pPr>
          </w:p>
          <w:p w:rsidR="00412298" w:rsidRPr="00A24D05" w:rsidRDefault="00412298" w:rsidP="003269A0">
            <w:pPr>
              <w:tabs>
                <w:tab w:val="left" w:pos="7371"/>
              </w:tabs>
              <w:jc w:val="both"/>
              <w:rPr>
                <w:rFonts w:cs="Times New Roman"/>
                <w:color w:val="000000" w:themeColor="text1"/>
                <w:kern w:val="24"/>
                <w:sz w:val="26"/>
                <w:szCs w:val="26"/>
              </w:rPr>
            </w:pPr>
          </w:p>
          <w:p w:rsidR="00412298" w:rsidRPr="00A24D05" w:rsidRDefault="00412298" w:rsidP="003269A0">
            <w:pPr>
              <w:tabs>
                <w:tab w:val="left" w:pos="7371"/>
              </w:tabs>
              <w:jc w:val="both"/>
              <w:rPr>
                <w:rFonts w:cs="Times New Roman"/>
                <w:color w:val="000000" w:themeColor="text1"/>
                <w:kern w:val="24"/>
                <w:sz w:val="26"/>
                <w:szCs w:val="26"/>
              </w:rPr>
            </w:pPr>
          </w:p>
          <w:p w:rsidR="00AC4C16" w:rsidRPr="00A24D05" w:rsidRDefault="00AC4C16" w:rsidP="003269A0">
            <w:pPr>
              <w:tabs>
                <w:tab w:val="left" w:pos="7371"/>
              </w:tabs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4D05">
              <w:rPr>
                <w:rFonts w:cs="Times New Roman"/>
                <w:color w:val="000000" w:themeColor="text1"/>
                <w:sz w:val="26"/>
                <w:szCs w:val="26"/>
              </w:rPr>
              <w:t>Специфических санитарно-эпидемиологических требований к условиям труда работающих, утвержденных постановлением Совета Министров Республ</w:t>
            </w:r>
            <w:r w:rsidR="009533EE" w:rsidRPr="00A24D05">
              <w:rPr>
                <w:rFonts w:cs="Times New Roman"/>
                <w:color w:val="000000" w:themeColor="text1"/>
                <w:sz w:val="26"/>
                <w:szCs w:val="26"/>
              </w:rPr>
              <w:t>ики Беларусь от 01.02.2020 № 66(</w:t>
            </w:r>
            <w:r w:rsidRPr="00A24D05">
              <w:rPr>
                <w:rFonts w:cs="Times New Roman"/>
                <w:color w:val="000000" w:themeColor="text1"/>
                <w:sz w:val="26"/>
                <w:szCs w:val="26"/>
              </w:rPr>
              <w:t>пункт 34</w:t>
            </w:r>
            <w:r w:rsidR="009533EE" w:rsidRPr="00A24D05">
              <w:rPr>
                <w:rFonts w:cs="Times New Roman"/>
                <w:color w:val="000000" w:themeColor="text1"/>
                <w:sz w:val="26"/>
                <w:szCs w:val="26"/>
              </w:rPr>
              <w:t>)</w:t>
            </w:r>
            <w:r w:rsidRPr="00A24D05"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</w:p>
          <w:p w:rsidR="00AC4C16" w:rsidRPr="00A24D05" w:rsidRDefault="00AC4C16" w:rsidP="003269A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color w:val="000000" w:themeColor="text1"/>
                <w:sz w:val="26"/>
                <w:szCs w:val="26"/>
              </w:rPr>
              <w:t>Специфических санитарно-эпидемиологических требований к условиям труда работающих, утвержденных постановлением Совета Министров Республики Беларусь от 01.02.2020 № 66</w:t>
            </w:r>
            <w:r w:rsidR="00C746CD" w:rsidRPr="00A24D05">
              <w:rPr>
                <w:rFonts w:cs="Times New Roman"/>
                <w:color w:val="000000" w:themeColor="text1"/>
                <w:sz w:val="26"/>
                <w:szCs w:val="26"/>
              </w:rPr>
              <w:t xml:space="preserve"> (</w:t>
            </w:r>
            <w:r w:rsidRPr="00A24D05">
              <w:rPr>
                <w:rFonts w:cs="Times New Roman"/>
                <w:color w:val="000000" w:themeColor="text1"/>
                <w:sz w:val="26"/>
                <w:szCs w:val="26"/>
              </w:rPr>
              <w:t>пункт 35</w:t>
            </w:r>
            <w:r w:rsidR="00C746CD" w:rsidRPr="00A24D05">
              <w:rPr>
                <w:rFonts w:cs="Times New Roman"/>
                <w:color w:val="000000" w:themeColor="text1"/>
                <w:sz w:val="26"/>
                <w:szCs w:val="26"/>
              </w:rPr>
              <w:t>)</w:t>
            </w:r>
            <w:r w:rsidRPr="00A24D05"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AC4C16" w:rsidRPr="006078FD" w:rsidTr="00DC6AF1">
        <w:trPr>
          <w:trHeight w:val="79"/>
        </w:trPr>
        <w:tc>
          <w:tcPr>
            <w:tcW w:w="959" w:type="dxa"/>
          </w:tcPr>
          <w:p w:rsidR="00AC4C16" w:rsidRPr="00A24D05" w:rsidRDefault="00AC4C16" w:rsidP="00F44A08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5103" w:type="dxa"/>
          </w:tcPr>
          <w:p w:rsidR="00AC4C16" w:rsidRPr="00A24D05" w:rsidRDefault="00AC4C16" w:rsidP="009D2117">
            <w:pPr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Общежития и иные места проживания</w:t>
            </w:r>
          </w:p>
        </w:tc>
        <w:tc>
          <w:tcPr>
            <w:tcW w:w="3118" w:type="dxa"/>
          </w:tcPr>
          <w:p w:rsidR="00AC4C16" w:rsidRPr="00A24D05" w:rsidRDefault="00AC4C16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Не все поверхности помещений объекта подвергаются мойке и дезинфекции, поддерживаются в исправном состоянии.</w:t>
            </w:r>
          </w:p>
        </w:tc>
        <w:tc>
          <w:tcPr>
            <w:tcW w:w="6434" w:type="dxa"/>
          </w:tcPr>
          <w:p w:rsidR="00AC4C16" w:rsidRPr="00A24D05" w:rsidRDefault="00AC4C16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eastAsia="Calibri" w:cs="Times New Roman"/>
                <w:sz w:val="26"/>
                <w:szCs w:val="26"/>
              </w:rPr>
              <w:t>«Общие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Декретом Президента Республики Беларусь от 23.11.2017г №7</w:t>
            </w:r>
            <w:r w:rsidR="009533EE" w:rsidRPr="00A24D05">
              <w:rPr>
                <w:rFonts w:cs="Times New Roman"/>
                <w:sz w:val="26"/>
                <w:szCs w:val="26"/>
              </w:rPr>
              <w:t>«О развитии предпринимательства»</w:t>
            </w:r>
            <w:r w:rsidR="00412298" w:rsidRPr="00A24D05">
              <w:rPr>
                <w:rFonts w:cs="Times New Roman"/>
                <w:sz w:val="26"/>
                <w:szCs w:val="26"/>
              </w:rPr>
              <w:t xml:space="preserve"> </w:t>
            </w:r>
            <w:r w:rsidR="00C746CD" w:rsidRPr="00A24D05">
              <w:rPr>
                <w:rFonts w:eastAsia="Calibri" w:cs="Times New Roman"/>
                <w:sz w:val="26"/>
                <w:szCs w:val="26"/>
              </w:rPr>
              <w:t>(</w:t>
            </w:r>
            <w:r w:rsidRPr="00A24D05">
              <w:rPr>
                <w:rFonts w:cs="Times New Roman"/>
                <w:sz w:val="26"/>
                <w:szCs w:val="26"/>
              </w:rPr>
              <w:t>пункт 7</w:t>
            </w:r>
            <w:r w:rsidR="00C746CD" w:rsidRPr="00A24D05">
              <w:rPr>
                <w:rFonts w:cs="Times New Roman"/>
                <w:sz w:val="26"/>
                <w:szCs w:val="26"/>
              </w:rPr>
              <w:t>)</w:t>
            </w:r>
            <w:r w:rsidRPr="00A24D05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AC4C16" w:rsidRPr="006078FD" w:rsidTr="00DC6AF1">
        <w:tc>
          <w:tcPr>
            <w:tcW w:w="959" w:type="dxa"/>
          </w:tcPr>
          <w:p w:rsidR="00AC4C16" w:rsidRPr="00A24D05" w:rsidRDefault="00AC4C16" w:rsidP="00F44A08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12.</w:t>
            </w:r>
          </w:p>
        </w:tc>
        <w:tc>
          <w:tcPr>
            <w:tcW w:w="5103" w:type="dxa"/>
          </w:tcPr>
          <w:p w:rsidR="00AC4C16" w:rsidRPr="00A24D05" w:rsidRDefault="00AC4C16" w:rsidP="009D2117">
            <w:pPr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Жилые дома</w:t>
            </w:r>
          </w:p>
        </w:tc>
        <w:tc>
          <w:tcPr>
            <w:tcW w:w="3118" w:type="dxa"/>
          </w:tcPr>
          <w:p w:rsidR="00AC4C16" w:rsidRPr="00A24D05" w:rsidRDefault="00AC4C16" w:rsidP="0074716E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Территория объекта не содержится в чистоте.</w:t>
            </w:r>
          </w:p>
          <w:p w:rsidR="00AC4C16" w:rsidRPr="00A24D05" w:rsidRDefault="00AC4C16" w:rsidP="0074716E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AC4C16" w:rsidRPr="00A24D05" w:rsidRDefault="00AC4C16" w:rsidP="0074716E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AC4C16" w:rsidRPr="00A24D05" w:rsidRDefault="00AC4C16" w:rsidP="0074716E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AC4C16" w:rsidRPr="00A24D05" w:rsidRDefault="00AC4C16" w:rsidP="0074716E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 xml:space="preserve">Помещения общего пользования, в том числе подъезд, технический этаж, лестничные </w:t>
            </w:r>
            <w:r w:rsidRPr="00A24D05">
              <w:rPr>
                <w:rFonts w:cs="Times New Roman"/>
                <w:sz w:val="26"/>
                <w:szCs w:val="26"/>
              </w:rPr>
              <w:lastRenderedPageBreak/>
              <w:t>пролеты и клетки, лифт не содержаться в чистоте.</w:t>
            </w:r>
          </w:p>
        </w:tc>
        <w:tc>
          <w:tcPr>
            <w:tcW w:w="6434" w:type="dxa"/>
          </w:tcPr>
          <w:p w:rsidR="002852B9" w:rsidRPr="00A24D05" w:rsidRDefault="002852B9" w:rsidP="003818C0">
            <w:pPr>
              <w:tabs>
                <w:tab w:val="left" w:pos="7371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A24D05">
              <w:rPr>
                <w:color w:val="000000" w:themeColor="text1"/>
                <w:sz w:val="26"/>
                <w:szCs w:val="26"/>
              </w:rPr>
              <w:lastRenderedPageBreak/>
              <w:t>Санитарные нормы и правила «Санитарно- эпидемиологические требования к содержанию и эксплуатации территорий», утвержден</w:t>
            </w:r>
            <w:r w:rsidR="009533EE" w:rsidRPr="00A24D05">
              <w:rPr>
                <w:color w:val="000000" w:themeColor="text1"/>
                <w:sz w:val="26"/>
                <w:szCs w:val="26"/>
              </w:rPr>
              <w:t>н</w:t>
            </w:r>
            <w:r w:rsidRPr="00A24D05">
              <w:rPr>
                <w:color w:val="000000" w:themeColor="text1"/>
                <w:sz w:val="26"/>
                <w:szCs w:val="26"/>
              </w:rPr>
              <w:t>ые постановлением Министерства здравоохранения Республики Беларусь 02.02.2023 № 22 (пункт 6 и 10).</w:t>
            </w:r>
          </w:p>
          <w:p w:rsidR="00AC4C16" w:rsidRPr="00A24D05" w:rsidRDefault="00AC4C16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 xml:space="preserve">Санитарных норм, правил и гигиенических нормативов «Требования к устройству, оборудованию и содержанию жилых домов», утвержденных постановлением Министерства здравоохранения </w:t>
            </w:r>
            <w:r w:rsidRPr="00A24D05">
              <w:rPr>
                <w:rFonts w:cs="Times New Roman"/>
                <w:sz w:val="26"/>
                <w:szCs w:val="26"/>
              </w:rPr>
              <w:lastRenderedPageBreak/>
              <w:t>Республики Беларусь от 20 августа 2015 № 95</w:t>
            </w:r>
            <w:r w:rsidR="00857FB0" w:rsidRPr="00A24D05">
              <w:rPr>
                <w:rFonts w:cs="Times New Roman"/>
                <w:sz w:val="26"/>
                <w:szCs w:val="26"/>
              </w:rPr>
              <w:t xml:space="preserve"> </w:t>
            </w:r>
            <w:r w:rsidR="00C746CD" w:rsidRPr="00A24D05">
              <w:rPr>
                <w:rFonts w:cs="Times New Roman"/>
                <w:sz w:val="26"/>
                <w:szCs w:val="26"/>
              </w:rPr>
              <w:t>(</w:t>
            </w:r>
            <w:r w:rsidRPr="00A24D05">
              <w:rPr>
                <w:rFonts w:cs="Times New Roman"/>
                <w:sz w:val="26"/>
                <w:szCs w:val="26"/>
              </w:rPr>
              <w:t>пункт 26</w:t>
            </w:r>
            <w:r w:rsidR="00C746CD" w:rsidRPr="00A24D05">
              <w:rPr>
                <w:rFonts w:cs="Times New Roman"/>
                <w:sz w:val="26"/>
                <w:szCs w:val="26"/>
              </w:rPr>
              <w:t>)</w:t>
            </w:r>
            <w:r w:rsidRPr="00A24D05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AC4C16" w:rsidRPr="006078FD" w:rsidTr="00DC6AF1">
        <w:tc>
          <w:tcPr>
            <w:tcW w:w="959" w:type="dxa"/>
          </w:tcPr>
          <w:p w:rsidR="00AC4C16" w:rsidRPr="00A24D05" w:rsidRDefault="00AC4C16" w:rsidP="00F44A08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5103" w:type="dxa"/>
          </w:tcPr>
          <w:p w:rsidR="00AC4C16" w:rsidRPr="00A24D05" w:rsidRDefault="00AC4C16" w:rsidP="009D2117">
            <w:pPr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Учреждения социального обслуживания</w:t>
            </w:r>
          </w:p>
        </w:tc>
        <w:tc>
          <w:tcPr>
            <w:tcW w:w="3118" w:type="dxa"/>
          </w:tcPr>
          <w:p w:rsidR="00AC4C16" w:rsidRPr="00A24D05" w:rsidRDefault="00254907" w:rsidP="003818C0">
            <w:pPr>
              <w:tabs>
                <w:tab w:val="left" w:pos="7371"/>
              </w:tabs>
              <w:jc w:val="both"/>
              <w:rPr>
                <w:sz w:val="27"/>
                <w:szCs w:val="27"/>
              </w:rPr>
            </w:pPr>
            <w:r w:rsidRPr="00A24D05">
              <w:rPr>
                <w:sz w:val="27"/>
                <w:szCs w:val="27"/>
              </w:rPr>
              <w:t>Не обеспечена ежедневная влажная уборка помещений, включая санитарно-бытовые, места общего пользования, контактных поверхностей, предметов, используемых широким кругом лиц (игрушки, столовая посуда и приборы, подносы и другое) с применением дезинфицирующих средств, эффективных в отношении вирусов и разрешенных к применению для этих целей - в соответствии с инструкциями по применению средств.</w:t>
            </w:r>
          </w:p>
          <w:p w:rsidR="00554128" w:rsidRPr="00A24D05" w:rsidRDefault="00554128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sz w:val="27"/>
                <w:szCs w:val="27"/>
              </w:rPr>
              <w:t xml:space="preserve">Не все поверхности </w:t>
            </w:r>
            <w:r w:rsidRPr="00A24D05">
              <w:rPr>
                <w:color w:val="000000"/>
                <w:sz w:val="27"/>
                <w:szCs w:val="27"/>
              </w:rPr>
              <w:t>помещений (полы, стены, потолки) поддерживаются в исправном состоянии.</w:t>
            </w:r>
          </w:p>
        </w:tc>
        <w:tc>
          <w:tcPr>
            <w:tcW w:w="6434" w:type="dxa"/>
          </w:tcPr>
          <w:p w:rsidR="00AC4C16" w:rsidRPr="00A24D05" w:rsidRDefault="00254907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гриппа и инфекции Covid-19», утвержденные постановлением Министерства здравоохранения Республики Беларусь от 29 декабря 2012 № 217 (абзац 3 пункт 41).</w:t>
            </w:r>
          </w:p>
          <w:p w:rsidR="00554128" w:rsidRPr="00A24D05" w:rsidRDefault="00554128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554128" w:rsidRPr="00A24D05" w:rsidRDefault="00554128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554128" w:rsidRPr="00A24D05" w:rsidRDefault="00554128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554128" w:rsidRPr="00A24D05" w:rsidRDefault="00554128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554128" w:rsidRPr="00A24D05" w:rsidRDefault="00554128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554128" w:rsidRPr="00A24D05" w:rsidRDefault="00554128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554128" w:rsidRPr="00A24D05" w:rsidRDefault="00554128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554128" w:rsidRPr="00A24D05" w:rsidRDefault="00554128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554128" w:rsidRPr="00A24D05" w:rsidRDefault="00554128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554128" w:rsidRPr="00A24D05" w:rsidRDefault="00554128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554128" w:rsidRPr="00A24D05" w:rsidRDefault="00554128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554128" w:rsidRPr="00A24D05" w:rsidRDefault="00554128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554128" w:rsidRPr="00A24D05" w:rsidRDefault="00554128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554128" w:rsidRPr="00A24D05" w:rsidRDefault="00554128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554128" w:rsidRPr="00A24D05" w:rsidRDefault="00554128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:rsidR="00554128" w:rsidRPr="00A24D05" w:rsidRDefault="00554128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eastAsia="Calibri" w:cs="Times New Roman"/>
                <w:sz w:val="26"/>
                <w:szCs w:val="26"/>
              </w:rPr>
              <w:t xml:space="preserve">«Общие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Декретом Президента Республики Беларусь от 23.11.2017г № 7 </w:t>
            </w:r>
            <w:r w:rsidRPr="00A24D05">
              <w:rPr>
                <w:rFonts w:cs="Times New Roman"/>
                <w:sz w:val="26"/>
                <w:szCs w:val="26"/>
              </w:rPr>
              <w:t xml:space="preserve">«О развитии предпринимательства» </w:t>
            </w:r>
            <w:r w:rsidRPr="00A24D05">
              <w:rPr>
                <w:rFonts w:eastAsia="Calibri" w:cs="Times New Roman"/>
                <w:sz w:val="26"/>
                <w:szCs w:val="26"/>
              </w:rPr>
              <w:t>(</w:t>
            </w:r>
            <w:r w:rsidRPr="00A24D05">
              <w:rPr>
                <w:rFonts w:cs="Times New Roman"/>
                <w:sz w:val="26"/>
                <w:szCs w:val="26"/>
              </w:rPr>
              <w:t>пункт 7).</w:t>
            </w:r>
          </w:p>
        </w:tc>
      </w:tr>
      <w:tr w:rsidR="00AC4C16" w:rsidRPr="006078FD" w:rsidTr="00DC6AF1">
        <w:tc>
          <w:tcPr>
            <w:tcW w:w="959" w:type="dxa"/>
          </w:tcPr>
          <w:p w:rsidR="00AC4C16" w:rsidRPr="00A24D05" w:rsidRDefault="00AC4C16" w:rsidP="00F44A08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5103" w:type="dxa"/>
          </w:tcPr>
          <w:p w:rsidR="00AC4C16" w:rsidRPr="00A24D05" w:rsidRDefault="00AC4C16" w:rsidP="009D2117">
            <w:pPr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Объекты, являющиеся источниками неионизирующего излучения</w:t>
            </w:r>
          </w:p>
        </w:tc>
        <w:tc>
          <w:tcPr>
            <w:tcW w:w="3118" w:type="dxa"/>
          </w:tcPr>
          <w:p w:rsidR="00AC4C16" w:rsidRPr="00A24D05" w:rsidRDefault="00A24D05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6434" w:type="dxa"/>
          </w:tcPr>
          <w:p w:rsidR="00AC4C16" w:rsidRPr="00A24D05" w:rsidRDefault="00A24D05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AC4C16" w:rsidRPr="006078FD" w:rsidTr="00DC6AF1">
        <w:tc>
          <w:tcPr>
            <w:tcW w:w="959" w:type="dxa"/>
          </w:tcPr>
          <w:p w:rsidR="00AC4C16" w:rsidRPr="00A24D05" w:rsidRDefault="00AC4C16" w:rsidP="009D2117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15.</w:t>
            </w:r>
          </w:p>
        </w:tc>
        <w:tc>
          <w:tcPr>
            <w:tcW w:w="5103" w:type="dxa"/>
          </w:tcPr>
          <w:p w:rsidR="00AC4C16" w:rsidRPr="00A24D05" w:rsidRDefault="00AC4C16" w:rsidP="00B94271">
            <w:pPr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Территории населенных пунктов и организаций</w:t>
            </w:r>
          </w:p>
        </w:tc>
        <w:tc>
          <w:tcPr>
            <w:tcW w:w="3118" w:type="dxa"/>
          </w:tcPr>
          <w:p w:rsidR="00AC4C16" w:rsidRPr="00A24D05" w:rsidRDefault="00AC4C16" w:rsidP="0074716E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Территория объекта не содержится в чистоте.</w:t>
            </w:r>
          </w:p>
          <w:p w:rsidR="00AC4C16" w:rsidRPr="00A24D05" w:rsidRDefault="00AC4C16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34" w:type="dxa"/>
          </w:tcPr>
          <w:p w:rsidR="00AC4C16" w:rsidRPr="00A24D05" w:rsidRDefault="001E1979" w:rsidP="003818C0">
            <w:pPr>
              <w:tabs>
                <w:tab w:val="left" w:pos="7371"/>
              </w:tabs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4D05">
              <w:rPr>
                <w:color w:val="000000" w:themeColor="text1"/>
                <w:sz w:val="26"/>
                <w:szCs w:val="26"/>
              </w:rPr>
              <w:t>Санитарные нормы и правила «Санитарно- эпидемиологические требования к содержанию и эксплуатации территорий», утвержден</w:t>
            </w:r>
            <w:r w:rsidR="0071336A" w:rsidRPr="00A24D05">
              <w:rPr>
                <w:color w:val="000000" w:themeColor="text1"/>
                <w:sz w:val="26"/>
                <w:szCs w:val="26"/>
              </w:rPr>
              <w:t>н</w:t>
            </w:r>
            <w:r w:rsidRPr="00A24D05">
              <w:rPr>
                <w:color w:val="000000" w:themeColor="text1"/>
                <w:sz w:val="26"/>
                <w:szCs w:val="26"/>
              </w:rPr>
              <w:t>ые постановлением Министерства здравоохранения Республики Беларусь 02.02.2023 № 22 (пункт 6 и 10).</w:t>
            </w:r>
          </w:p>
        </w:tc>
      </w:tr>
      <w:tr w:rsidR="00AC4C16" w:rsidRPr="006078FD" w:rsidTr="00DC6AF1">
        <w:tc>
          <w:tcPr>
            <w:tcW w:w="959" w:type="dxa"/>
          </w:tcPr>
          <w:p w:rsidR="00AC4C16" w:rsidRPr="00A24D05" w:rsidRDefault="00AC4C16" w:rsidP="009D2117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5103" w:type="dxa"/>
          </w:tcPr>
          <w:p w:rsidR="00AC4C16" w:rsidRPr="00A24D05" w:rsidRDefault="00AC4C16" w:rsidP="00B94271">
            <w:pPr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Санитарно-защитные зоны объектов воздействия на здоровье человека и окружающую среду</w:t>
            </w:r>
          </w:p>
        </w:tc>
        <w:tc>
          <w:tcPr>
            <w:tcW w:w="3118" w:type="dxa"/>
          </w:tcPr>
          <w:p w:rsidR="00AC4C16" w:rsidRPr="00A24D05" w:rsidRDefault="00A24D05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6434" w:type="dxa"/>
          </w:tcPr>
          <w:p w:rsidR="00AC4C16" w:rsidRPr="00A24D05" w:rsidRDefault="00A24D05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AC4C16" w:rsidRPr="006078FD" w:rsidTr="00DC6AF1">
        <w:tc>
          <w:tcPr>
            <w:tcW w:w="959" w:type="dxa"/>
          </w:tcPr>
          <w:p w:rsidR="00AC4C16" w:rsidRPr="00A24D05" w:rsidRDefault="00AC4C16" w:rsidP="009D2117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17.</w:t>
            </w:r>
          </w:p>
        </w:tc>
        <w:tc>
          <w:tcPr>
            <w:tcW w:w="5103" w:type="dxa"/>
          </w:tcPr>
          <w:p w:rsidR="00AC4C16" w:rsidRPr="00A24D05" w:rsidRDefault="00AC4C16" w:rsidP="00B94271">
            <w:pPr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Радиационные объекты</w:t>
            </w:r>
          </w:p>
        </w:tc>
        <w:tc>
          <w:tcPr>
            <w:tcW w:w="3118" w:type="dxa"/>
          </w:tcPr>
          <w:p w:rsidR="00AC4C16" w:rsidRPr="00A24D05" w:rsidRDefault="00A24D05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6434" w:type="dxa"/>
          </w:tcPr>
          <w:p w:rsidR="00AC4C16" w:rsidRPr="00A24D05" w:rsidRDefault="00A24D05" w:rsidP="003818C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AC4C16" w:rsidRPr="006078FD" w:rsidTr="00E450F0">
        <w:trPr>
          <w:trHeight w:val="305"/>
        </w:trPr>
        <w:tc>
          <w:tcPr>
            <w:tcW w:w="959" w:type="dxa"/>
            <w:vMerge w:val="restart"/>
          </w:tcPr>
          <w:p w:rsidR="00AC4C16" w:rsidRPr="00A24D05" w:rsidRDefault="00AC4C16" w:rsidP="00F44A08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18.</w:t>
            </w:r>
          </w:p>
        </w:tc>
        <w:tc>
          <w:tcPr>
            <w:tcW w:w="5103" w:type="dxa"/>
            <w:vMerge w:val="restart"/>
          </w:tcPr>
          <w:p w:rsidR="00AC4C16" w:rsidRPr="00A24D05" w:rsidRDefault="00AC4C16" w:rsidP="009D2117">
            <w:pPr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Организации здравоохранения, иные организации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3118" w:type="dxa"/>
          </w:tcPr>
          <w:p w:rsidR="00AC4C16" w:rsidRPr="00A24D05" w:rsidRDefault="00AC4C16" w:rsidP="00E958C2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Нарушения в части внутренней отделки</w:t>
            </w:r>
          </w:p>
        </w:tc>
        <w:tc>
          <w:tcPr>
            <w:tcW w:w="6434" w:type="dxa"/>
          </w:tcPr>
          <w:p w:rsidR="00AC4C16" w:rsidRPr="00A24D05" w:rsidRDefault="00C746CD" w:rsidP="00A24D05">
            <w:pPr>
              <w:tabs>
                <w:tab w:val="left" w:pos="7371"/>
              </w:tabs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A24D05">
              <w:rPr>
                <w:rStyle w:val="a9"/>
                <w:rFonts w:cs="Times New Roman"/>
                <w:i w:val="0"/>
                <w:iCs w:val="0"/>
                <w:sz w:val="26"/>
                <w:szCs w:val="26"/>
              </w:rPr>
              <w:t>«О</w:t>
            </w:r>
            <w:r w:rsidR="00AC4C16" w:rsidRPr="00A24D05">
              <w:rPr>
                <w:rStyle w:val="a9"/>
                <w:rFonts w:cs="Times New Roman"/>
                <w:i w:val="0"/>
                <w:iCs w:val="0"/>
                <w:sz w:val="26"/>
                <w:szCs w:val="26"/>
              </w:rPr>
              <w:t>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утвержденные Декретом Президента Республики Беларусь от 23.11.2017 № 7 (п</w:t>
            </w:r>
            <w:r w:rsidRPr="00A24D05">
              <w:rPr>
                <w:rStyle w:val="a9"/>
                <w:rFonts w:cs="Times New Roman"/>
                <w:i w:val="0"/>
                <w:iCs w:val="0"/>
                <w:sz w:val="26"/>
                <w:szCs w:val="26"/>
              </w:rPr>
              <w:t xml:space="preserve">ункт </w:t>
            </w:r>
            <w:r w:rsidR="00AC4C16" w:rsidRPr="00A24D05">
              <w:rPr>
                <w:rStyle w:val="a9"/>
                <w:rFonts w:cs="Times New Roman"/>
                <w:i w:val="0"/>
                <w:iCs w:val="0"/>
                <w:sz w:val="26"/>
                <w:szCs w:val="26"/>
              </w:rPr>
              <w:t>20)</w:t>
            </w:r>
          </w:p>
        </w:tc>
      </w:tr>
      <w:tr w:rsidR="00AC4C16" w:rsidRPr="006078FD" w:rsidTr="00E958C2">
        <w:trPr>
          <w:trHeight w:val="484"/>
        </w:trPr>
        <w:tc>
          <w:tcPr>
            <w:tcW w:w="959" w:type="dxa"/>
            <w:vMerge/>
          </w:tcPr>
          <w:p w:rsidR="00AC4C16" w:rsidRPr="00A24D05" w:rsidRDefault="00AC4C16" w:rsidP="00F44A08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AC4C16" w:rsidRPr="00A24D05" w:rsidRDefault="00AC4C16" w:rsidP="009D211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AC4C16" w:rsidRPr="00A24D05" w:rsidRDefault="00AC4C16" w:rsidP="00E958C2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Нарушения в части проведения дезинфекционных и стерилизационных мероприятий</w:t>
            </w:r>
          </w:p>
        </w:tc>
        <w:tc>
          <w:tcPr>
            <w:tcW w:w="6434" w:type="dxa"/>
          </w:tcPr>
          <w:p w:rsidR="00AC4C16" w:rsidRPr="00A24D05" w:rsidRDefault="00AC4C16" w:rsidP="00065427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Специфические санитарно-эпидемиологических требования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утвержденные Постановлением Совета Министров Республики Беларусь от 03.03.2020 № 130 (глава 7)</w:t>
            </w:r>
          </w:p>
          <w:p w:rsidR="00AC4C16" w:rsidRPr="00A24D05" w:rsidRDefault="00AC4C16" w:rsidP="00065427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eastAsia="Calibri" w:cs="Times New Roman"/>
                <w:sz w:val="26"/>
                <w:szCs w:val="26"/>
              </w:rPr>
              <w:t>Санитарны</w:t>
            </w:r>
            <w:r w:rsidRPr="00A24D05">
              <w:rPr>
                <w:rFonts w:cs="Times New Roman"/>
                <w:sz w:val="26"/>
                <w:szCs w:val="26"/>
              </w:rPr>
              <w:t>е</w:t>
            </w:r>
            <w:r w:rsidRPr="00A24D05">
              <w:rPr>
                <w:rFonts w:eastAsia="Calibri" w:cs="Times New Roman"/>
                <w:sz w:val="26"/>
                <w:szCs w:val="26"/>
              </w:rPr>
              <w:t xml:space="preserve"> норм</w:t>
            </w:r>
            <w:r w:rsidRPr="00A24D05">
              <w:rPr>
                <w:rFonts w:cs="Times New Roman"/>
                <w:sz w:val="26"/>
                <w:szCs w:val="26"/>
              </w:rPr>
              <w:t>ы и правила</w:t>
            </w:r>
            <w:r w:rsidRPr="00A24D05">
              <w:rPr>
                <w:rFonts w:eastAsia="Calibri" w:cs="Times New Roman"/>
                <w:sz w:val="26"/>
                <w:szCs w:val="26"/>
              </w:rPr>
              <w:t xml:space="preserve"> «Санитарно-эпидемиологические требовании я к организациям, оказывающим медицинскую помощь, в том числе к организации и проведению санитарно-противоэпидемических мероприятий по профилактике инфекционных заболеваний в этих организациях», утвержденны</w:t>
            </w:r>
            <w:r w:rsidRPr="00A24D05">
              <w:rPr>
                <w:rFonts w:cs="Times New Roman"/>
                <w:sz w:val="26"/>
                <w:szCs w:val="26"/>
              </w:rPr>
              <w:t>е</w:t>
            </w:r>
            <w:r w:rsidRPr="00A24D05">
              <w:rPr>
                <w:rFonts w:eastAsia="Calibri" w:cs="Times New Roman"/>
                <w:sz w:val="26"/>
                <w:szCs w:val="26"/>
              </w:rPr>
              <w:t xml:space="preserve"> постановлением Министерства здравоохранения Республики Беларусь от 5 июля 2017 </w:t>
            </w:r>
            <w:r w:rsidRPr="00A24D05">
              <w:rPr>
                <w:rFonts w:eastAsia="Calibri" w:cs="Times New Roman"/>
                <w:sz w:val="26"/>
                <w:szCs w:val="26"/>
              </w:rPr>
              <w:lastRenderedPageBreak/>
              <w:t>г. № 73</w:t>
            </w:r>
            <w:r w:rsidRPr="00A24D05">
              <w:rPr>
                <w:rFonts w:cs="Times New Roman"/>
                <w:sz w:val="26"/>
                <w:szCs w:val="26"/>
              </w:rPr>
              <w:t xml:space="preserve"> (глава 7)</w:t>
            </w:r>
          </w:p>
        </w:tc>
      </w:tr>
      <w:tr w:rsidR="00AC4C16" w:rsidRPr="006078FD" w:rsidTr="00DC6AF1">
        <w:trPr>
          <w:trHeight w:val="1213"/>
        </w:trPr>
        <w:tc>
          <w:tcPr>
            <w:tcW w:w="959" w:type="dxa"/>
            <w:vMerge/>
          </w:tcPr>
          <w:p w:rsidR="00AC4C16" w:rsidRPr="00A24D05" w:rsidRDefault="00AC4C16" w:rsidP="00F44A08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AC4C16" w:rsidRPr="00A24D05" w:rsidRDefault="00AC4C16" w:rsidP="009D211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AC4C16" w:rsidRPr="00A24D05" w:rsidRDefault="00AC4C16" w:rsidP="00E958C2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Нарушения в части организации и проведения производственного контроля</w:t>
            </w:r>
          </w:p>
        </w:tc>
        <w:tc>
          <w:tcPr>
            <w:tcW w:w="6434" w:type="dxa"/>
          </w:tcPr>
          <w:p w:rsidR="00AC4C16" w:rsidRPr="00A24D05" w:rsidRDefault="00AC4C16" w:rsidP="00065427">
            <w:pPr>
              <w:ind w:right="57"/>
              <w:jc w:val="both"/>
              <w:rPr>
                <w:rFonts w:cs="Times New Roman"/>
                <w:kern w:val="24"/>
                <w:sz w:val="26"/>
                <w:szCs w:val="26"/>
              </w:rPr>
            </w:pPr>
            <w:r w:rsidRPr="00A24D05">
              <w:rPr>
                <w:rFonts w:cs="Times New Roman"/>
                <w:kern w:val="24"/>
                <w:sz w:val="26"/>
                <w:szCs w:val="26"/>
              </w:rPr>
              <w:t>Санитарные правила</w:t>
            </w:r>
            <w:r w:rsidRPr="00A24D05">
              <w:rPr>
                <w:rFonts w:eastAsia="Calibri" w:cs="Times New Roman"/>
                <w:kern w:val="24"/>
                <w:sz w:val="26"/>
                <w:szCs w:val="26"/>
              </w:rPr>
              <w:t xml:space="preserve">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</w:t>
            </w:r>
            <w:r w:rsidRPr="00A24D05">
              <w:rPr>
                <w:rFonts w:cs="Times New Roman"/>
                <w:kern w:val="24"/>
                <w:sz w:val="26"/>
                <w:szCs w:val="26"/>
              </w:rPr>
              <w:t>е</w:t>
            </w:r>
            <w:r w:rsidRPr="00A24D05">
              <w:rPr>
                <w:rFonts w:eastAsia="Calibri" w:cs="Times New Roman"/>
                <w:kern w:val="24"/>
                <w:sz w:val="26"/>
                <w:szCs w:val="26"/>
              </w:rPr>
              <w:t xml:space="preserve"> постановлением Главного государственного санитарного врача Республики Беларусь от 22 декабря 2003 г. № 183, с дополнениями и изменениями, утвержденными постановлением Министерства здравоохранения Республики Беларусь от 1 сентября 2010 г. № 117</w:t>
            </w:r>
            <w:r w:rsidRPr="00A24D05">
              <w:rPr>
                <w:rFonts w:cs="Times New Roman"/>
                <w:kern w:val="24"/>
                <w:sz w:val="26"/>
                <w:szCs w:val="26"/>
              </w:rPr>
              <w:t xml:space="preserve"> (главы 3,4)</w:t>
            </w:r>
          </w:p>
          <w:p w:rsidR="00AC4C16" w:rsidRPr="00A24D05" w:rsidRDefault="00AC4C16" w:rsidP="00065427">
            <w:pPr>
              <w:ind w:right="57"/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cs="Times New Roman"/>
                <w:sz w:val="26"/>
                <w:szCs w:val="26"/>
              </w:rPr>
              <w:t>Специфические санитарно-эпидемиологических требования к условиям труда работающих, утвержденные Постановлением Совета Министров Республики Беларусь от 01.02.2020 № 66 (пп.5,7,9,33,34,35,36)</w:t>
            </w:r>
          </w:p>
          <w:p w:rsidR="00AC4C16" w:rsidRPr="00A24D05" w:rsidRDefault="00AC4C16" w:rsidP="009925B1">
            <w:pPr>
              <w:ind w:right="57"/>
              <w:jc w:val="both"/>
              <w:rPr>
                <w:rFonts w:cs="Times New Roman"/>
                <w:sz w:val="26"/>
                <w:szCs w:val="26"/>
              </w:rPr>
            </w:pPr>
            <w:r w:rsidRPr="00A24D05">
              <w:rPr>
                <w:rFonts w:eastAsia="Calibri" w:cs="Times New Roman"/>
                <w:sz w:val="26"/>
                <w:szCs w:val="26"/>
              </w:rPr>
              <w:t>Постановление Совета Министров Республики Беларусь от 25.10.2021 №37 «Об утверждении гигиенических нормативов»</w:t>
            </w:r>
          </w:p>
        </w:tc>
      </w:tr>
    </w:tbl>
    <w:p w:rsidR="00106CD2" w:rsidRDefault="00106CD2" w:rsidP="00340145">
      <w:pPr>
        <w:rPr>
          <w:rFonts w:cs="Times New Roman"/>
          <w:szCs w:val="30"/>
        </w:rPr>
      </w:pPr>
    </w:p>
    <w:sectPr w:rsidR="00106CD2" w:rsidSect="005D3B64">
      <w:headerReference w:type="default" r:id="rId7"/>
      <w:headerReference w:type="first" r:id="rId8"/>
      <w:pgSz w:w="16838" w:h="11906" w:orient="landscape"/>
      <w:pgMar w:top="720" w:right="720" w:bottom="720" w:left="720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13F" w:rsidRDefault="002A013F" w:rsidP="005D3B64">
      <w:r>
        <w:separator/>
      </w:r>
    </w:p>
  </w:endnote>
  <w:endnote w:type="continuationSeparator" w:id="0">
    <w:p w:rsidR="002A013F" w:rsidRDefault="002A013F" w:rsidP="005D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13F" w:rsidRDefault="002A013F" w:rsidP="005D3B64">
      <w:r>
        <w:separator/>
      </w:r>
    </w:p>
  </w:footnote>
  <w:footnote w:type="continuationSeparator" w:id="0">
    <w:p w:rsidR="002A013F" w:rsidRDefault="002A013F" w:rsidP="005D3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9217544"/>
      <w:docPartObj>
        <w:docPartGallery w:val="Page Numbers (Top of Page)"/>
        <w:docPartUnique/>
      </w:docPartObj>
    </w:sdtPr>
    <w:sdtEndPr/>
    <w:sdtContent>
      <w:p w:rsidR="00554128" w:rsidRDefault="002A01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D0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54128" w:rsidRDefault="005541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128" w:rsidRDefault="00554128">
    <w:pPr>
      <w:pStyle w:val="a5"/>
      <w:jc w:val="center"/>
    </w:pPr>
  </w:p>
  <w:p w:rsidR="00554128" w:rsidRDefault="005541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268B8"/>
    <w:multiLevelType w:val="hybridMultilevel"/>
    <w:tmpl w:val="352AF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CF"/>
    <w:rsid w:val="00010BC5"/>
    <w:rsid w:val="00065427"/>
    <w:rsid w:val="000C6E29"/>
    <w:rsid w:val="00106CD2"/>
    <w:rsid w:val="0015345E"/>
    <w:rsid w:val="00186F8E"/>
    <w:rsid w:val="00196B5F"/>
    <w:rsid w:val="001B2D06"/>
    <w:rsid w:val="001E1979"/>
    <w:rsid w:val="001F1959"/>
    <w:rsid w:val="00200BE8"/>
    <w:rsid w:val="00254907"/>
    <w:rsid w:val="002852B9"/>
    <w:rsid w:val="00294F61"/>
    <w:rsid w:val="002A013F"/>
    <w:rsid w:val="003269A0"/>
    <w:rsid w:val="00340145"/>
    <w:rsid w:val="003818C0"/>
    <w:rsid w:val="003A579C"/>
    <w:rsid w:val="00402B83"/>
    <w:rsid w:val="00412298"/>
    <w:rsid w:val="00414E70"/>
    <w:rsid w:val="004A02E3"/>
    <w:rsid w:val="004E7EAC"/>
    <w:rsid w:val="00554128"/>
    <w:rsid w:val="005636DE"/>
    <w:rsid w:val="00580669"/>
    <w:rsid w:val="00581A43"/>
    <w:rsid w:val="005D3B64"/>
    <w:rsid w:val="006078FD"/>
    <w:rsid w:val="006420DA"/>
    <w:rsid w:val="006840E8"/>
    <w:rsid w:val="0068628B"/>
    <w:rsid w:val="006F5A32"/>
    <w:rsid w:val="0071063B"/>
    <w:rsid w:val="007117DB"/>
    <w:rsid w:val="0071336A"/>
    <w:rsid w:val="0074716E"/>
    <w:rsid w:val="00790091"/>
    <w:rsid w:val="007F6D33"/>
    <w:rsid w:val="00857FB0"/>
    <w:rsid w:val="0089596E"/>
    <w:rsid w:val="008E6E04"/>
    <w:rsid w:val="00905530"/>
    <w:rsid w:val="009135AD"/>
    <w:rsid w:val="0092608F"/>
    <w:rsid w:val="0094176D"/>
    <w:rsid w:val="009533EE"/>
    <w:rsid w:val="00954113"/>
    <w:rsid w:val="009765B2"/>
    <w:rsid w:val="009925B1"/>
    <w:rsid w:val="009C0340"/>
    <w:rsid w:val="009C09FE"/>
    <w:rsid w:val="009D1152"/>
    <w:rsid w:val="009D2117"/>
    <w:rsid w:val="009E6C9B"/>
    <w:rsid w:val="009F54FA"/>
    <w:rsid w:val="009F6D73"/>
    <w:rsid w:val="00A24D05"/>
    <w:rsid w:val="00A820C6"/>
    <w:rsid w:val="00AA5C2D"/>
    <w:rsid w:val="00AC4C16"/>
    <w:rsid w:val="00AD0C0C"/>
    <w:rsid w:val="00AE06DF"/>
    <w:rsid w:val="00B12D80"/>
    <w:rsid w:val="00B3671C"/>
    <w:rsid w:val="00B94271"/>
    <w:rsid w:val="00BD1B70"/>
    <w:rsid w:val="00BE6A97"/>
    <w:rsid w:val="00C5383E"/>
    <w:rsid w:val="00C55344"/>
    <w:rsid w:val="00C746CD"/>
    <w:rsid w:val="00CA2F64"/>
    <w:rsid w:val="00CA723D"/>
    <w:rsid w:val="00CB7B49"/>
    <w:rsid w:val="00CD31E9"/>
    <w:rsid w:val="00CD7384"/>
    <w:rsid w:val="00D75ABF"/>
    <w:rsid w:val="00DA49D5"/>
    <w:rsid w:val="00DC2D2B"/>
    <w:rsid w:val="00DC509C"/>
    <w:rsid w:val="00DC6AF1"/>
    <w:rsid w:val="00DD72B6"/>
    <w:rsid w:val="00E450F0"/>
    <w:rsid w:val="00E958C2"/>
    <w:rsid w:val="00EE55A7"/>
    <w:rsid w:val="00F439CD"/>
    <w:rsid w:val="00F44A08"/>
    <w:rsid w:val="00F82FCF"/>
    <w:rsid w:val="00FB744D"/>
    <w:rsid w:val="00FD16A6"/>
    <w:rsid w:val="00FE1C8D"/>
    <w:rsid w:val="00FF6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B34F6"/>
  <w15:docId w15:val="{9DF241F1-03E4-415A-BD3C-CF888DAF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FCF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FCF"/>
    <w:pPr>
      <w:spacing w:after="0" w:line="240" w:lineRule="auto"/>
    </w:pPr>
    <w:rPr>
      <w:rFonts w:ascii="Times New Roman" w:hAnsi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1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3B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3B64"/>
    <w:rPr>
      <w:rFonts w:ascii="Times New Roman" w:hAnsi="Times New Roman"/>
      <w:sz w:val="30"/>
    </w:rPr>
  </w:style>
  <w:style w:type="paragraph" w:styleId="a7">
    <w:name w:val="footer"/>
    <w:basedOn w:val="a"/>
    <w:link w:val="a8"/>
    <w:uiPriority w:val="99"/>
    <w:unhideWhenUsed/>
    <w:rsid w:val="005D3B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3B64"/>
    <w:rPr>
      <w:rFonts w:ascii="Times New Roman" w:hAnsi="Times New Roman"/>
      <w:sz w:val="30"/>
    </w:rPr>
  </w:style>
  <w:style w:type="character" w:styleId="a9">
    <w:name w:val="Emphasis"/>
    <w:qFormat/>
    <w:rsid w:val="00E958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A-ORG-309-01</cp:lastModifiedBy>
  <cp:revision>2</cp:revision>
  <dcterms:created xsi:type="dcterms:W3CDTF">2023-07-11T11:39:00Z</dcterms:created>
  <dcterms:modified xsi:type="dcterms:W3CDTF">2023-07-11T11:39:00Z</dcterms:modified>
</cp:coreProperties>
</file>